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7795" w:rsidRDefault="00977795" w:rsidP="00183C3E">
      <w:pPr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                                                      </w:t>
      </w:r>
    </w:p>
    <w:p w:rsidR="00977795" w:rsidRDefault="00977795" w:rsidP="00977795">
      <w:pPr>
        <w:ind w:left="2160"/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         </w:t>
      </w:r>
    </w:p>
    <w:p w:rsidR="00887DE9" w:rsidRPr="002A784E" w:rsidRDefault="00977795" w:rsidP="00887DE9">
      <w:pPr>
        <w:ind w:left="2160"/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J</w:t>
      </w:r>
      <w:r w:rsidR="00663666">
        <w:rPr>
          <w:rFonts w:ascii="Book Antiqua" w:hAnsi="Book Antiqua"/>
          <w:b/>
          <w:color w:val="1F497D"/>
          <w:sz w:val="20"/>
          <w:szCs w:val="20"/>
        </w:rPr>
        <w:t>AVNO KOMUNALNO PREDUZEĆE</w:t>
      </w:r>
      <w:r w:rsidR="00FF09EE">
        <w:rPr>
          <w:rFonts w:ascii="Book Antiqua" w:hAnsi="Book Antiqua"/>
          <w:b/>
          <w:color w:val="1F497D"/>
          <w:sz w:val="20"/>
          <w:szCs w:val="20"/>
        </w:rPr>
        <w:tab/>
      </w:r>
      <w:r w:rsidR="00FF09EE">
        <w:rPr>
          <w:rFonts w:ascii="Book Antiqua" w:hAnsi="Book Antiqua"/>
          <w:b/>
          <w:color w:val="1F497D"/>
          <w:sz w:val="20"/>
          <w:szCs w:val="20"/>
        </w:rPr>
        <w:tab/>
      </w:r>
      <w:r w:rsidR="00FF09EE">
        <w:rPr>
          <w:rFonts w:ascii="Book Antiqua" w:hAnsi="Book Antiqua"/>
          <w:b/>
          <w:color w:val="1F497D"/>
          <w:sz w:val="20"/>
          <w:szCs w:val="20"/>
        </w:rPr>
        <w:tab/>
        <w:t>OB</w:t>
      </w:r>
      <w:r w:rsidR="00887DE9">
        <w:rPr>
          <w:rFonts w:ascii="Book Antiqua" w:hAnsi="Book Antiqua"/>
          <w:b/>
          <w:color w:val="1F497D"/>
          <w:sz w:val="20"/>
          <w:szCs w:val="20"/>
        </w:rPr>
        <w:t xml:space="preserve"> 12</w:t>
      </w:r>
    </w:p>
    <w:p w:rsidR="00977795" w:rsidRDefault="001E6E0A">
      <w:pPr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noProof/>
          <w:color w:val="1F497D"/>
          <w:sz w:val="20"/>
          <w:szCs w:val="20"/>
          <w:lang w:val="bs-Latn-BA" w:eastAsia="bs-Latn-BA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307975</wp:posOffset>
            </wp:positionV>
            <wp:extent cx="1604645" cy="74612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795">
        <w:rPr>
          <w:rFonts w:ascii="Book Antiqua" w:hAnsi="Book Antiqua"/>
          <w:b/>
          <w:color w:val="1F497D"/>
          <w:sz w:val="20"/>
          <w:szCs w:val="20"/>
        </w:rPr>
        <w:t>“</w:t>
      </w:r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V</w:t>
      </w:r>
      <w:r w:rsidR="002A784E" w:rsidRPr="002A784E">
        <w:rPr>
          <w:rFonts w:ascii="Book Antiqua" w:hAnsi="Book Antiqua"/>
          <w:b/>
          <w:color w:val="1F497D"/>
          <w:sz w:val="20"/>
          <w:szCs w:val="20"/>
        </w:rPr>
        <w:t>ODOVOD I KANALIZACIJA</w:t>
      </w:r>
      <w:r w:rsidR="00977795">
        <w:rPr>
          <w:rFonts w:ascii="Book Antiqua" w:hAnsi="Book Antiqua"/>
          <w:b/>
          <w:color w:val="1F497D"/>
          <w:sz w:val="20"/>
          <w:szCs w:val="20"/>
        </w:rPr>
        <w:t>”</w:t>
      </w:r>
      <w:r w:rsidR="002A784E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d.o.o.</w:t>
      </w:r>
      <w:r w:rsidR="00663666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r w:rsidR="00887DE9">
        <w:rPr>
          <w:rFonts w:ascii="Book Antiqua" w:hAnsi="Book Antiqua"/>
          <w:b/>
          <w:color w:val="1F497D"/>
          <w:sz w:val="20"/>
          <w:szCs w:val="20"/>
        </w:rPr>
        <w:tab/>
      </w:r>
      <w:r w:rsidR="00887DE9">
        <w:rPr>
          <w:rFonts w:ascii="Book Antiqua" w:hAnsi="Book Antiqua"/>
          <w:b/>
          <w:color w:val="1F497D"/>
          <w:sz w:val="20"/>
          <w:szCs w:val="20"/>
        </w:rPr>
        <w:tab/>
        <w:t>rev.01.08.12</w:t>
      </w:r>
    </w:p>
    <w:p w:rsidR="00A613C0" w:rsidRPr="002A784E" w:rsidRDefault="00977795">
      <w:pPr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>Kulište br. 2, Velika Kladuša</w:t>
      </w:r>
    </w:p>
    <w:p w:rsidR="00663666" w:rsidRDefault="00977795">
      <w:pPr>
        <w:rPr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>P</w:t>
      </w:r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reduzeće za proizvodnju i distribuciju vode</w:t>
      </w:r>
    </w:p>
    <w:p w:rsidR="00977795" w:rsidRDefault="007D284A" w:rsidP="00A32B8E">
      <w:pPr>
        <w:shd w:val="clear" w:color="auto" w:fill="FFFFFF"/>
        <w:suppressAutoHyphens w:val="0"/>
        <w:spacing w:before="72" w:after="72"/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</w:pPr>
      <w:r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>PDV: 2634347470001</w:t>
      </w:r>
    </w:p>
    <w:p w:rsidR="00A32B8E" w:rsidRPr="00A11D42" w:rsidRDefault="00A32B8E" w:rsidP="004F65C1">
      <w:pPr>
        <w:shd w:val="clear" w:color="auto" w:fill="FFFFFF"/>
        <w:suppressAutoHyphens w:val="0"/>
        <w:spacing w:before="72" w:after="72"/>
        <w:rPr>
          <w:rFonts w:ascii="Book Antiqua" w:hAnsi="Book Antiqua"/>
          <w:b/>
          <w:color w:val="1F497D"/>
          <w:sz w:val="18"/>
          <w:szCs w:val="18"/>
        </w:rPr>
      </w:pPr>
      <w:r w:rsidRPr="002A784E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>Tel: +387 (0) 37 / 770-164</w:t>
      </w:r>
      <w:r w:rsidR="00663666" w:rsidRPr="00663666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4F65C1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r w:rsidR="00663666">
        <w:rPr>
          <w:rFonts w:ascii="Book Antiqua" w:hAnsi="Book Antiqua"/>
          <w:b/>
          <w:color w:val="1F497D"/>
          <w:sz w:val="18"/>
          <w:szCs w:val="18"/>
        </w:rPr>
        <w:t xml:space="preserve">      </w:t>
      </w:r>
      <w:r w:rsidR="002A0F45">
        <w:rPr>
          <w:rFonts w:ascii="Book Antiqua" w:hAnsi="Book Antiqua"/>
          <w:b/>
          <w:color w:val="1F497D"/>
          <w:sz w:val="18"/>
          <w:szCs w:val="18"/>
        </w:rPr>
        <w:t xml:space="preserve">    </w:t>
      </w:r>
      <w:r w:rsidR="004F65C1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r w:rsidR="002D0C49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r w:rsidR="00C41E38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r w:rsidR="001E6E0A">
        <w:rPr>
          <w:rFonts w:ascii="Book Antiqua" w:hAnsi="Book Antiqua"/>
          <w:b/>
          <w:color w:val="1F497D"/>
          <w:sz w:val="18"/>
          <w:szCs w:val="18"/>
        </w:rPr>
        <w:t>Broj: _____________/17</w:t>
      </w:r>
      <w:r w:rsidR="00C41E38">
        <w:rPr>
          <w:rFonts w:ascii="Book Antiqua" w:hAnsi="Book Antiqua"/>
          <w:b/>
          <w:color w:val="1F497D"/>
          <w:sz w:val="18"/>
          <w:szCs w:val="18"/>
        </w:rPr>
        <w:t>.</w:t>
      </w:r>
      <w:r w:rsidR="00977795">
        <w:rPr>
          <w:rFonts w:ascii="Book Antiqua" w:hAnsi="Book Antiqua"/>
          <w:b/>
          <w:color w:val="1F497D"/>
          <w:sz w:val="18"/>
          <w:szCs w:val="18"/>
        </w:rPr>
        <w:t xml:space="preserve">                                                                                  </w:t>
      </w:r>
      <w:r w:rsidR="00663666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r w:rsidR="00977795">
        <w:rPr>
          <w:rFonts w:ascii="Book Antiqua" w:hAnsi="Book Antiqua"/>
          <w:b/>
          <w:color w:val="1F497D"/>
          <w:sz w:val="18"/>
          <w:szCs w:val="18"/>
        </w:rPr>
        <w:t xml:space="preserve">        </w:t>
      </w:r>
      <w:r w:rsidR="00A11D42">
        <w:rPr>
          <w:rFonts w:ascii="Book Antiqua" w:hAnsi="Book Antiqua"/>
          <w:b/>
          <w:color w:val="1F497D"/>
          <w:sz w:val="18"/>
          <w:szCs w:val="18"/>
        </w:rPr>
        <w:t xml:space="preserve">    </w:t>
      </w:r>
      <w:r w:rsidRPr="002A784E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br/>
        <w:t>Fax: +387 (0) 37 / 772-164 </w:t>
      </w:r>
      <w:r w:rsidR="00663666" w:rsidRPr="00663666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                                                                                                     </w:t>
      </w:r>
      <w:r w:rsidR="00977795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</w:t>
      </w:r>
      <w:r w:rsidR="002D0C49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        </w:t>
      </w:r>
      <w:r w:rsidR="00C41E38">
        <w:rPr>
          <w:rFonts w:ascii="Book Antiqua" w:hAnsi="Book Antiqua"/>
          <w:b/>
          <w:color w:val="1F497D"/>
          <w:sz w:val="18"/>
          <w:szCs w:val="18"/>
        </w:rPr>
        <w:t xml:space="preserve">Datum </w:t>
      </w:r>
      <w:r w:rsidR="00A11D42">
        <w:rPr>
          <w:rFonts w:ascii="Book Antiqua" w:hAnsi="Book Antiqua"/>
          <w:b/>
          <w:color w:val="1F497D"/>
          <w:sz w:val="18"/>
          <w:szCs w:val="18"/>
        </w:rPr>
        <w:t>: _____</w:t>
      </w:r>
      <w:r w:rsidR="001E6E0A">
        <w:rPr>
          <w:rFonts w:ascii="Book Antiqua" w:hAnsi="Book Antiqua"/>
          <w:b/>
          <w:color w:val="1F497D"/>
          <w:sz w:val="18"/>
          <w:szCs w:val="18"/>
        </w:rPr>
        <w:t>_____ / 17</w:t>
      </w:r>
      <w:r w:rsidR="00663666" w:rsidRPr="00663666">
        <w:rPr>
          <w:rFonts w:ascii="Book Antiqua" w:hAnsi="Book Antiqua"/>
          <w:b/>
          <w:color w:val="1F497D"/>
          <w:sz w:val="18"/>
          <w:szCs w:val="18"/>
        </w:rPr>
        <w:t>.</w:t>
      </w:r>
    </w:p>
    <w:p w:rsidR="004B66B7" w:rsidRPr="00A32B8E" w:rsidRDefault="002A784E" w:rsidP="00A32B8E">
      <w:pPr>
        <w:shd w:val="clear" w:color="auto" w:fill="FFFFFF"/>
        <w:suppressAutoHyphens w:val="0"/>
        <w:spacing w:before="72" w:after="72"/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</w:pPr>
      <w:r>
        <w:rPr>
          <w:color w:val="1F497D"/>
          <w:sz w:val="20"/>
          <w:szCs w:val="20"/>
        </w:rPr>
        <w:t>______________________________________________</w:t>
      </w:r>
      <w:r w:rsidR="00A32B8E">
        <w:rPr>
          <w:color w:val="1F497D"/>
          <w:sz w:val="20"/>
          <w:szCs w:val="20"/>
        </w:rPr>
        <w:t>________________</w:t>
      </w:r>
      <w:r>
        <w:rPr>
          <w:color w:val="1F497D"/>
          <w:sz w:val="20"/>
          <w:szCs w:val="20"/>
        </w:rPr>
        <w:t>_________</w:t>
      </w:r>
      <w:r w:rsidR="00977795">
        <w:rPr>
          <w:color w:val="1F497D"/>
          <w:sz w:val="20"/>
          <w:szCs w:val="20"/>
        </w:rPr>
        <w:t>_________________</w:t>
      </w:r>
      <w:r w:rsidR="002A0F45">
        <w:rPr>
          <w:color w:val="1F497D"/>
          <w:sz w:val="20"/>
          <w:szCs w:val="20"/>
        </w:rPr>
        <w:t>__</w:t>
      </w:r>
    </w:p>
    <w:p w:rsidR="00927F4E" w:rsidRPr="00927F4E" w:rsidRDefault="00C16827" w:rsidP="00106AD5">
      <w:pPr>
        <w:tabs>
          <w:tab w:val="left" w:pos="142"/>
        </w:tabs>
        <w:jc w:val="both"/>
        <w:rPr>
          <w:b/>
          <w:i/>
        </w:rPr>
      </w:pPr>
      <w:r>
        <w:rPr>
          <w:i/>
          <w:color w:val="000000"/>
          <w:lang w:val="bs-Latn-BA" w:eastAsia="bs-Latn-BA"/>
        </w:rPr>
        <w:t xml:space="preserve">          </w:t>
      </w:r>
      <w:r w:rsidR="00927F4E" w:rsidRPr="00927F4E">
        <w:rPr>
          <w:i/>
          <w:color w:val="000000"/>
          <w:lang w:val="bs-Latn-BA" w:eastAsia="bs-Latn-BA"/>
        </w:rPr>
        <w:t>Na osnovu O</w:t>
      </w:r>
      <w:r w:rsidR="002D0C49">
        <w:rPr>
          <w:i/>
          <w:color w:val="000000"/>
          <w:lang w:val="bs-Latn-BA" w:eastAsia="bs-Latn-BA"/>
        </w:rPr>
        <w:t xml:space="preserve">dluke </w:t>
      </w:r>
      <w:r w:rsidR="00273F53">
        <w:rPr>
          <w:i/>
          <w:color w:val="000000"/>
          <w:lang w:val="bs-Latn-BA" w:eastAsia="bs-Latn-BA"/>
        </w:rPr>
        <w:t xml:space="preserve">direktora JKP „Vodovod i kanalizacija“ d.o.o Velika Kladuša br. 620-02/17 od 22.06.2017. godine, </w:t>
      </w:r>
      <w:r w:rsidR="00927F4E" w:rsidRPr="00927F4E">
        <w:rPr>
          <w:i/>
          <w:color w:val="000000"/>
          <w:lang w:val="bs-Latn-BA" w:eastAsia="bs-Latn-BA"/>
        </w:rPr>
        <w:t xml:space="preserve">Komisija za provođenje procedure prodaje službenih vozila </w:t>
      </w:r>
      <w:r w:rsidR="00927F4E" w:rsidRPr="00106AD5">
        <w:rPr>
          <w:i/>
          <w:color w:val="000000"/>
          <w:lang w:val="bs-Latn-BA" w:eastAsia="bs-Latn-BA"/>
        </w:rPr>
        <w:t>JKP „Vodovod i kanalizacija“ d.o.o Velika Kladuša objavljuje:</w:t>
      </w:r>
    </w:p>
    <w:p w:rsidR="00106AD5" w:rsidRDefault="00106AD5" w:rsidP="00927F4E">
      <w:pPr>
        <w:shd w:val="clear" w:color="auto" w:fill="FFFFFF"/>
        <w:suppressAutoHyphens w:val="0"/>
        <w:spacing w:after="150" w:line="207" w:lineRule="atLeast"/>
        <w:jc w:val="center"/>
        <w:rPr>
          <w:b/>
          <w:bCs/>
          <w:color w:val="000000"/>
          <w:lang w:val="bs-Latn-BA" w:eastAsia="bs-Latn-BA"/>
        </w:rPr>
      </w:pPr>
    </w:p>
    <w:p w:rsidR="00C16827" w:rsidRDefault="00C16827" w:rsidP="00927F4E">
      <w:pPr>
        <w:shd w:val="clear" w:color="auto" w:fill="FFFFFF"/>
        <w:suppressAutoHyphens w:val="0"/>
        <w:spacing w:after="150" w:line="207" w:lineRule="atLeast"/>
        <w:jc w:val="center"/>
        <w:rPr>
          <w:b/>
          <w:bCs/>
          <w:color w:val="000000"/>
          <w:lang w:val="bs-Latn-BA" w:eastAsia="bs-Latn-BA"/>
        </w:rPr>
      </w:pPr>
    </w:p>
    <w:p w:rsidR="00927F4E" w:rsidRDefault="00927F4E" w:rsidP="00927F4E">
      <w:pPr>
        <w:shd w:val="clear" w:color="auto" w:fill="FFFFFF"/>
        <w:suppressAutoHyphens w:val="0"/>
        <w:spacing w:after="150" w:line="207" w:lineRule="atLeast"/>
        <w:jc w:val="center"/>
        <w:rPr>
          <w:b/>
          <w:bCs/>
          <w:color w:val="000000"/>
          <w:lang w:val="bs-Latn-BA" w:eastAsia="bs-Latn-BA"/>
        </w:rPr>
      </w:pPr>
      <w:r w:rsidRPr="004049D8">
        <w:rPr>
          <w:b/>
          <w:bCs/>
          <w:color w:val="000000"/>
          <w:sz w:val="32"/>
          <w:szCs w:val="32"/>
          <w:lang w:val="bs-Latn-BA" w:eastAsia="bs-Latn-BA"/>
        </w:rPr>
        <w:t>JAVNU LICITACIJU</w:t>
      </w:r>
      <w:r w:rsidRPr="004049D8">
        <w:rPr>
          <w:b/>
          <w:bCs/>
          <w:color w:val="000000"/>
          <w:sz w:val="32"/>
          <w:szCs w:val="32"/>
          <w:lang w:val="bs-Latn-BA" w:eastAsia="bs-Latn-BA"/>
        </w:rPr>
        <w:br/>
      </w:r>
      <w:r w:rsidRPr="00106AD5">
        <w:rPr>
          <w:b/>
          <w:bCs/>
          <w:color w:val="000000"/>
          <w:lang w:val="bs-Latn-BA" w:eastAsia="bs-Latn-BA"/>
        </w:rPr>
        <w:t>za prodaju motornih vozila</w:t>
      </w:r>
      <w:r w:rsidRPr="00927F4E">
        <w:rPr>
          <w:b/>
          <w:bCs/>
          <w:color w:val="000000"/>
          <w:lang w:val="bs-Latn-BA" w:eastAsia="bs-Latn-BA"/>
        </w:rPr>
        <w:br/>
      </w:r>
      <w:r w:rsidRPr="00106AD5">
        <w:rPr>
          <w:b/>
          <w:bCs/>
          <w:color w:val="000000"/>
          <w:lang w:val="bs-Latn-BA" w:eastAsia="bs-Latn-BA"/>
        </w:rPr>
        <w:t>JKP „Vodovod i kanalizacija“ d.o.o. Velika Kladuša</w:t>
      </w:r>
    </w:p>
    <w:p w:rsidR="00C16827" w:rsidRDefault="00C16827" w:rsidP="00927F4E">
      <w:pPr>
        <w:shd w:val="clear" w:color="auto" w:fill="FFFFFF"/>
        <w:suppressAutoHyphens w:val="0"/>
        <w:spacing w:after="150" w:line="207" w:lineRule="atLeast"/>
        <w:jc w:val="center"/>
        <w:rPr>
          <w:b/>
          <w:bCs/>
          <w:color w:val="000000"/>
          <w:lang w:val="bs-Latn-BA" w:eastAsia="bs-Latn-BA"/>
        </w:rPr>
      </w:pPr>
    </w:p>
    <w:p w:rsidR="00C16827" w:rsidRPr="00927F4E" w:rsidRDefault="00C16827" w:rsidP="00927F4E">
      <w:pPr>
        <w:shd w:val="clear" w:color="auto" w:fill="FFFFFF"/>
        <w:suppressAutoHyphens w:val="0"/>
        <w:spacing w:after="150" w:line="207" w:lineRule="atLeast"/>
        <w:jc w:val="center"/>
        <w:rPr>
          <w:color w:val="000000"/>
          <w:lang w:val="bs-Latn-BA" w:eastAsia="bs-Latn-BA"/>
        </w:rPr>
      </w:pPr>
    </w:p>
    <w:p w:rsidR="00927F4E" w:rsidRPr="00927F4E" w:rsidRDefault="00927F4E" w:rsidP="00927F4E">
      <w:pPr>
        <w:shd w:val="clear" w:color="auto" w:fill="FFFFFF"/>
        <w:suppressAutoHyphens w:val="0"/>
        <w:spacing w:after="150" w:line="207" w:lineRule="atLeast"/>
        <w:jc w:val="both"/>
        <w:rPr>
          <w:color w:val="000000"/>
          <w:lang w:val="bs-Latn-BA" w:eastAsia="bs-Latn-BA"/>
        </w:rPr>
      </w:pPr>
      <w:r w:rsidRPr="00106AD5">
        <w:rPr>
          <w:b/>
          <w:bCs/>
          <w:color w:val="000000"/>
          <w:lang w:val="bs-Latn-BA" w:eastAsia="bs-Latn-BA"/>
        </w:rPr>
        <w:t>1. PREDMET PRODAJE</w:t>
      </w:r>
    </w:p>
    <w:p w:rsidR="00927F4E" w:rsidRPr="00927F4E" w:rsidRDefault="00927F4E" w:rsidP="00927F4E">
      <w:pPr>
        <w:shd w:val="clear" w:color="auto" w:fill="FFFFFF"/>
        <w:suppressAutoHyphens w:val="0"/>
        <w:spacing w:after="150" w:line="207" w:lineRule="atLeast"/>
        <w:jc w:val="both"/>
        <w:rPr>
          <w:color w:val="000000"/>
          <w:lang w:val="bs-Latn-BA" w:eastAsia="bs-Latn-BA"/>
        </w:rPr>
      </w:pPr>
      <w:r w:rsidRPr="00106AD5">
        <w:rPr>
          <w:color w:val="000000"/>
          <w:lang w:val="bs-Latn-BA" w:eastAsia="bs-Latn-BA"/>
        </w:rPr>
        <w:t xml:space="preserve">JKP „Vodovod i kanalizacija“ d.o.o Velika Kladuša </w:t>
      </w:r>
      <w:r w:rsidRPr="00927F4E">
        <w:rPr>
          <w:color w:val="000000"/>
          <w:lang w:val="bs-Latn-BA" w:eastAsia="bs-Latn-BA"/>
        </w:rPr>
        <w:t>putem javnog nadmetanja – licitacije prodaje motorna vozila sljedećih karakteristika:</w:t>
      </w: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8"/>
        <w:gridCol w:w="2309"/>
        <w:gridCol w:w="2410"/>
        <w:gridCol w:w="2693"/>
      </w:tblGrid>
      <w:tr w:rsidR="00692B64" w:rsidRPr="00106AD5" w:rsidTr="00273F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B64" w:rsidRPr="00927F4E" w:rsidRDefault="00692B64" w:rsidP="00927F4E">
            <w:pPr>
              <w:suppressAutoHyphens w:val="0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Redni broj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B64" w:rsidRPr="00927F4E" w:rsidRDefault="00692B64" w:rsidP="00927F4E">
            <w:pPr>
              <w:suppressAutoHyphens w:val="0"/>
              <w:jc w:val="center"/>
              <w:rPr>
                <w:lang w:val="bs-Latn-BA" w:eastAsia="bs-Latn-BA"/>
              </w:rPr>
            </w:pPr>
            <w:r w:rsidRPr="00106AD5">
              <w:rPr>
                <w:lang w:val="bs-Latn-BA" w:eastAsia="bs-Latn-BA"/>
              </w:rPr>
              <w:t xml:space="preserve">LOT </w:t>
            </w:r>
            <w:r w:rsidRPr="00927F4E">
              <w:rPr>
                <w:lang w:val="bs-Latn-BA" w:eastAsia="bs-Latn-BA"/>
              </w:rPr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B64" w:rsidRPr="00927F4E" w:rsidRDefault="00692B64" w:rsidP="00927F4E">
            <w:pPr>
              <w:suppressAutoHyphens w:val="0"/>
              <w:jc w:val="center"/>
              <w:rPr>
                <w:lang w:val="bs-Latn-BA" w:eastAsia="bs-Latn-BA"/>
              </w:rPr>
            </w:pPr>
            <w:r w:rsidRPr="00106AD5">
              <w:rPr>
                <w:lang w:val="bs-Latn-BA" w:eastAsia="bs-Latn-BA"/>
              </w:rPr>
              <w:t xml:space="preserve">LOT </w:t>
            </w:r>
            <w:r w:rsidRPr="00927F4E">
              <w:rPr>
                <w:lang w:val="bs-Latn-BA" w:eastAsia="bs-Latn-BA"/>
              </w:rPr>
              <w:t>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B64" w:rsidRPr="00927F4E" w:rsidRDefault="00B52C30" w:rsidP="00927F4E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 xml:space="preserve">LOT </w:t>
            </w:r>
            <w:r w:rsidR="00692B64" w:rsidRPr="00927F4E">
              <w:rPr>
                <w:lang w:val="bs-Latn-BA" w:eastAsia="bs-Latn-BA"/>
              </w:rPr>
              <w:t>3</w:t>
            </w:r>
          </w:p>
        </w:tc>
      </w:tr>
      <w:tr w:rsidR="00692B64" w:rsidRPr="00106AD5" w:rsidTr="00273F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B64" w:rsidRPr="00927F4E" w:rsidRDefault="00692B64" w:rsidP="00927F4E">
            <w:pPr>
              <w:suppressAutoHyphens w:val="0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Marka i model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B64" w:rsidRPr="00927F4E" w:rsidRDefault="00692B64" w:rsidP="001235CA">
            <w:pPr>
              <w:suppressAutoHyphens w:val="0"/>
              <w:jc w:val="center"/>
              <w:rPr>
                <w:lang w:val="bs-Latn-BA" w:eastAsia="bs-Latn-BA"/>
              </w:rPr>
            </w:pPr>
            <w:r w:rsidRPr="00106AD5">
              <w:rPr>
                <w:lang w:val="bs-Latn-BA" w:eastAsia="bs-Latn-BA"/>
              </w:rPr>
              <w:t>Fiat Punto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B64" w:rsidRPr="00927F4E" w:rsidRDefault="001235CA" w:rsidP="001235CA">
            <w:pPr>
              <w:suppressAutoHyphens w:val="0"/>
              <w:jc w:val="center"/>
              <w:rPr>
                <w:lang w:val="bs-Latn-BA" w:eastAsia="bs-Latn-BA"/>
              </w:rPr>
            </w:pPr>
            <w:r w:rsidRPr="00106AD5">
              <w:rPr>
                <w:lang w:val="bs-Latn-BA" w:eastAsia="bs-Latn-BA"/>
              </w:rPr>
              <w:t>Fiat Punto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B64" w:rsidRPr="00927F4E" w:rsidRDefault="001235CA" w:rsidP="001235CA">
            <w:pPr>
              <w:suppressAutoHyphens w:val="0"/>
              <w:jc w:val="center"/>
              <w:rPr>
                <w:lang w:val="bs-Latn-BA" w:eastAsia="bs-Latn-BA"/>
              </w:rPr>
            </w:pPr>
            <w:r w:rsidRPr="00106AD5">
              <w:rPr>
                <w:lang w:val="bs-Latn-BA" w:eastAsia="bs-Latn-BA"/>
              </w:rPr>
              <w:t>Fiat Punto</w:t>
            </w:r>
          </w:p>
        </w:tc>
      </w:tr>
      <w:tr w:rsidR="00692B64" w:rsidRPr="00106AD5" w:rsidTr="00273F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B64" w:rsidRPr="00927F4E" w:rsidRDefault="00692B64" w:rsidP="00927F4E">
            <w:pPr>
              <w:suppressAutoHyphens w:val="0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Boja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B64" w:rsidRPr="00927F4E" w:rsidRDefault="00692B64" w:rsidP="001235CA">
            <w:pPr>
              <w:suppressAutoHyphens w:val="0"/>
              <w:jc w:val="center"/>
              <w:rPr>
                <w:lang w:val="bs-Latn-BA" w:eastAsia="bs-Latn-BA"/>
              </w:rPr>
            </w:pPr>
            <w:r w:rsidRPr="00106AD5">
              <w:rPr>
                <w:lang w:val="bs-Latn-BA" w:eastAsia="bs-Latn-BA"/>
              </w:rPr>
              <w:t>Bijela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B64" w:rsidRPr="00927F4E" w:rsidRDefault="001235CA" w:rsidP="001235CA">
            <w:pPr>
              <w:suppressAutoHyphens w:val="0"/>
              <w:jc w:val="center"/>
              <w:rPr>
                <w:lang w:val="bs-Latn-BA" w:eastAsia="bs-Latn-BA"/>
              </w:rPr>
            </w:pPr>
            <w:r w:rsidRPr="00106AD5">
              <w:rPr>
                <w:lang w:val="bs-Latn-BA" w:eastAsia="bs-Latn-BA"/>
              </w:rPr>
              <w:t xml:space="preserve">Bijela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B64" w:rsidRPr="00927F4E" w:rsidRDefault="001235CA" w:rsidP="001235CA">
            <w:pPr>
              <w:suppressAutoHyphens w:val="0"/>
              <w:jc w:val="center"/>
              <w:rPr>
                <w:lang w:val="bs-Latn-BA" w:eastAsia="bs-Latn-BA"/>
              </w:rPr>
            </w:pPr>
            <w:r w:rsidRPr="00106AD5">
              <w:rPr>
                <w:lang w:val="bs-Latn-BA" w:eastAsia="bs-Latn-BA"/>
              </w:rPr>
              <w:t>Bijela</w:t>
            </w:r>
          </w:p>
        </w:tc>
      </w:tr>
      <w:tr w:rsidR="00692B64" w:rsidRPr="00106AD5" w:rsidTr="00273F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B64" w:rsidRPr="00927F4E" w:rsidRDefault="00692B64" w:rsidP="00927F4E">
            <w:pPr>
              <w:suppressAutoHyphens w:val="0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Broj šasije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B64" w:rsidRPr="00927F4E" w:rsidRDefault="00692B64" w:rsidP="00273F53">
            <w:pPr>
              <w:suppressAutoHyphens w:val="0"/>
              <w:jc w:val="center"/>
              <w:rPr>
                <w:lang w:val="bs-Latn-BA" w:eastAsia="bs-Latn-BA"/>
              </w:rPr>
            </w:pPr>
            <w:r w:rsidRPr="00106AD5">
              <w:rPr>
                <w:lang w:val="bs-Latn-BA" w:eastAsia="bs-Latn-BA"/>
              </w:rPr>
              <w:t>ZFA18800004954333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B64" w:rsidRPr="00927F4E" w:rsidRDefault="001235CA" w:rsidP="00273F53">
            <w:pPr>
              <w:suppressAutoHyphens w:val="0"/>
              <w:jc w:val="center"/>
              <w:rPr>
                <w:lang w:val="bs-Latn-BA" w:eastAsia="bs-Latn-BA"/>
              </w:rPr>
            </w:pPr>
            <w:r w:rsidRPr="00106AD5">
              <w:rPr>
                <w:lang w:val="bs-Latn-BA" w:eastAsia="bs-Latn-BA"/>
              </w:rPr>
              <w:t>ZFA18800000912492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B64" w:rsidRPr="00927F4E" w:rsidRDefault="001235CA" w:rsidP="00273F53">
            <w:pPr>
              <w:suppressAutoHyphens w:val="0"/>
              <w:jc w:val="center"/>
              <w:rPr>
                <w:lang w:val="bs-Latn-BA" w:eastAsia="bs-Latn-BA"/>
              </w:rPr>
            </w:pPr>
            <w:r w:rsidRPr="00106AD5">
              <w:rPr>
                <w:lang w:val="bs-Latn-BA" w:eastAsia="bs-Latn-BA"/>
              </w:rPr>
              <w:t>ZFA18800000912793</w:t>
            </w:r>
          </w:p>
        </w:tc>
      </w:tr>
      <w:tr w:rsidR="00692B64" w:rsidRPr="00106AD5" w:rsidTr="00273F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B64" w:rsidRPr="00927F4E" w:rsidRDefault="00692B64" w:rsidP="00927F4E">
            <w:pPr>
              <w:suppressAutoHyphens w:val="0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Snaga/zapremina motora (kW/cm</w:t>
            </w:r>
            <w:r w:rsidRPr="00927F4E">
              <w:rPr>
                <w:vertAlign w:val="superscript"/>
                <w:lang w:val="bs-Latn-BA" w:eastAsia="bs-Latn-BA"/>
              </w:rPr>
              <w:t>3</w:t>
            </w:r>
            <w:r w:rsidRPr="00927F4E">
              <w:rPr>
                <w:lang w:val="bs-Latn-BA" w:eastAsia="bs-Latn-BA"/>
              </w:rPr>
              <w:t>)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B64" w:rsidRPr="00927F4E" w:rsidRDefault="00692B64" w:rsidP="00692B64">
            <w:pPr>
              <w:suppressAutoHyphens w:val="0"/>
              <w:jc w:val="center"/>
              <w:rPr>
                <w:lang w:val="bs-Latn-BA" w:eastAsia="bs-Latn-BA"/>
              </w:rPr>
            </w:pPr>
            <w:r w:rsidRPr="00106AD5">
              <w:rPr>
                <w:lang w:val="bs-Latn-BA" w:eastAsia="bs-Latn-BA"/>
              </w:rPr>
              <w:t>51</w:t>
            </w:r>
            <w:r w:rsidR="001235CA" w:rsidRPr="00106AD5">
              <w:rPr>
                <w:lang w:val="bs-Latn-BA" w:eastAsia="bs-Latn-BA"/>
              </w:rPr>
              <w:t>/1248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B64" w:rsidRPr="00927F4E" w:rsidRDefault="001235CA" w:rsidP="001235CA">
            <w:pPr>
              <w:suppressAutoHyphens w:val="0"/>
              <w:jc w:val="center"/>
              <w:rPr>
                <w:lang w:val="bs-Latn-BA" w:eastAsia="bs-Latn-BA"/>
              </w:rPr>
            </w:pPr>
            <w:r w:rsidRPr="00106AD5">
              <w:rPr>
                <w:lang w:val="bs-Latn-BA" w:eastAsia="bs-Latn-BA"/>
              </w:rPr>
              <w:t>51/1248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B64" w:rsidRPr="00927F4E" w:rsidRDefault="001235CA" w:rsidP="001235CA">
            <w:pPr>
              <w:suppressAutoHyphens w:val="0"/>
              <w:jc w:val="center"/>
              <w:rPr>
                <w:lang w:val="bs-Latn-BA" w:eastAsia="bs-Latn-BA"/>
              </w:rPr>
            </w:pPr>
            <w:r w:rsidRPr="00106AD5">
              <w:rPr>
                <w:lang w:val="bs-Latn-BA" w:eastAsia="bs-Latn-BA"/>
              </w:rPr>
              <w:t>51/1248</w:t>
            </w:r>
          </w:p>
        </w:tc>
      </w:tr>
      <w:tr w:rsidR="00692B64" w:rsidRPr="00106AD5" w:rsidTr="00273F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B64" w:rsidRPr="00927F4E" w:rsidRDefault="00692B64" w:rsidP="00927F4E">
            <w:pPr>
              <w:suppressAutoHyphens w:val="0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Godina proizvodnje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B64" w:rsidRPr="00927F4E" w:rsidRDefault="00692B64" w:rsidP="00692B64">
            <w:pPr>
              <w:suppressAutoHyphens w:val="0"/>
              <w:jc w:val="center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2005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B64" w:rsidRPr="00927F4E" w:rsidRDefault="001235CA" w:rsidP="001235CA">
            <w:pPr>
              <w:suppressAutoHyphens w:val="0"/>
              <w:jc w:val="center"/>
              <w:rPr>
                <w:lang w:val="bs-Latn-BA" w:eastAsia="bs-Latn-BA"/>
              </w:rPr>
            </w:pPr>
            <w:r w:rsidRPr="00106AD5">
              <w:rPr>
                <w:lang w:val="bs-Latn-BA" w:eastAsia="bs-Latn-BA"/>
              </w:rPr>
              <w:t>2006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B64" w:rsidRPr="00927F4E" w:rsidRDefault="00692B64" w:rsidP="001235CA">
            <w:pPr>
              <w:suppressAutoHyphens w:val="0"/>
              <w:jc w:val="center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200</w:t>
            </w:r>
            <w:r w:rsidR="001235CA" w:rsidRPr="00106AD5">
              <w:rPr>
                <w:lang w:val="bs-Latn-BA" w:eastAsia="bs-Latn-BA"/>
              </w:rPr>
              <w:t>6</w:t>
            </w:r>
          </w:p>
        </w:tc>
      </w:tr>
      <w:tr w:rsidR="00692B64" w:rsidRPr="00106AD5" w:rsidTr="00273F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B64" w:rsidRPr="00927F4E" w:rsidRDefault="00692B64" w:rsidP="00927F4E">
            <w:pPr>
              <w:suppressAutoHyphens w:val="0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Stanje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B64" w:rsidRPr="00927F4E" w:rsidRDefault="00692B64" w:rsidP="001235CA">
            <w:pPr>
              <w:suppressAutoHyphens w:val="0"/>
              <w:jc w:val="center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ispravno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B64" w:rsidRPr="00927F4E" w:rsidRDefault="00692B64" w:rsidP="001235CA">
            <w:pPr>
              <w:suppressAutoHyphens w:val="0"/>
              <w:jc w:val="center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ispravno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B64" w:rsidRPr="00927F4E" w:rsidRDefault="00692B64" w:rsidP="001235CA">
            <w:pPr>
              <w:suppressAutoHyphens w:val="0"/>
              <w:jc w:val="center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ispravno</w:t>
            </w:r>
          </w:p>
        </w:tc>
      </w:tr>
      <w:tr w:rsidR="00692B64" w:rsidRPr="00106AD5" w:rsidTr="00273F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B64" w:rsidRPr="00927F4E" w:rsidRDefault="00692B64" w:rsidP="00927F4E">
            <w:pPr>
              <w:suppressAutoHyphens w:val="0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Pređena kilometraža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B64" w:rsidRPr="00927F4E" w:rsidRDefault="00437A5F" w:rsidP="00437A5F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177 120 km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B64" w:rsidRPr="00927F4E" w:rsidRDefault="00437A5F" w:rsidP="00437A5F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232 744 km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B64" w:rsidRPr="00927F4E" w:rsidRDefault="00437A5F" w:rsidP="00437A5F">
            <w:pPr>
              <w:suppressAutoHyphens w:val="0"/>
              <w:jc w:val="center"/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294 750 km</w:t>
            </w:r>
          </w:p>
        </w:tc>
      </w:tr>
      <w:tr w:rsidR="00692B64" w:rsidRPr="00106AD5" w:rsidTr="00273F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B64" w:rsidRPr="00927F4E" w:rsidRDefault="00692B64" w:rsidP="00927F4E">
            <w:pPr>
              <w:suppressAutoHyphens w:val="0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Registarska oznaka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B64" w:rsidRPr="00927F4E" w:rsidRDefault="001235CA" w:rsidP="001235CA">
            <w:pPr>
              <w:suppressAutoHyphens w:val="0"/>
              <w:jc w:val="center"/>
              <w:rPr>
                <w:lang w:val="bs-Latn-BA" w:eastAsia="bs-Latn-BA"/>
              </w:rPr>
            </w:pPr>
            <w:r w:rsidRPr="00106AD5">
              <w:rPr>
                <w:lang w:val="bs-Latn-BA" w:eastAsia="bs-Latn-BA"/>
              </w:rPr>
              <w:t>117-T-458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B64" w:rsidRPr="00927F4E" w:rsidRDefault="001235CA" w:rsidP="001235CA">
            <w:pPr>
              <w:suppressAutoHyphens w:val="0"/>
              <w:jc w:val="center"/>
              <w:rPr>
                <w:lang w:val="bs-Latn-BA" w:eastAsia="bs-Latn-BA"/>
              </w:rPr>
            </w:pPr>
            <w:r w:rsidRPr="00106AD5">
              <w:rPr>
                <w:lang w:val="bs-Latn-BA" w:eastAsia="bs-Latn-BA"/>
              </w:rPr>
              <w:t>M76-K-936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B64" w:rsidRPr="00927F4E" w:rsidRDefault="001235CA" w:rsidP="001235CA">
            <w:pPr>
              <w:suppressAutoHyphens w:val="0"/>
              <w:jc w:val="center"/>
              <w:rPr>
                <w:lang w:val="bs-Latn-BA" w:eastAsia="bs-Latn-BA"/>
              </w:rPr>
            </w:pPr>
            <w:r w:rsidRPr="00106AD5">
              <w:rPr>
                <w:lang w:val="bs-Latn-BA" w:eastAsia="bs-Latn-BA"/>
              </w:rPr>
              <w:t>J17-T-470</w:t>
            </w:r>
          </w:p>
        </w:tc>
      </w:tr>
      <w:tr w:rsidR="00692B64" w:rsidRPr="00106AD5" w:rsidTr="00273F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B64" w:rsidRPr="00927F4E" w:rsidRDefault="00692B64" w:rsidP="00927F4E">
            <w:pPr>
              <w:suppressAutoHyphens w:val="0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Registrovano do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B64" w:rsidRPr="00927F4E" w:rsidRDefault="001235CA" w:rsidP="001235CA">
            <w:pPr>
              <w:suppressAutoHyphens w:val="0"/>
              <w:jc w:val="center"/>
              <w:rPr>
                <w:lang w:val="bs-Latn-BA" w:eastAsia="bs-Latn-BA"/>
              </w:rPr>
            </w:pPr>
            <w:r w:rsidRPr="00106AD5">
              <w:rPr>
                <w:lang w:val="bs-Latn-BA" w:eastAsia="bs-Latn-BA"/>
              </w:rPr>
              <w:t>27.10.2017.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B64" w:rsidRPr="00927F4E" w:rsidRDefault="001235CA" w:rsidP="001235CA">
            <w:pPr>
              <w:suppressAutoHyphens w:val="0"/>
              <w:jc w:val="center"/>
              <w:rPr>
                <w:lang w:val="bs-Latn-BA" w:eastAsia="bs-Latn-BA"/>
              </w:rPr>
            </w:pPr>
            <w:r w:rsidRPr="00106AD5">
              <w:rPr>
                <w:lang w:val="bs-Latn-BA" w:eastAsia="bs-Latn-BA"/>
              </w:rPr>
              <w:t>27.10.2017.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B64" w:rsidRPr="00927F4E" w:rsidRDefault="001235CA" w:rsidP="001235CA">
            <w:pPr>
              <w:suppressAutoHyphens w:val="0"/>
              <w:jc w:val="center"/>
              <w:rPr>
                <w:lang w:val="bs-Latn-BA" w:eastAsia="bs-Latn-BA"/>
              </w:rPr>
            </w:pPr>
            <w:r w:rsidRPr="00106AD5">
              <w:rPr>
                <w:lang w:val="bs-Latn-BA" w:eastAsia="bs-Latn-BA"/>
              </w:rPr>
              <w:t>27.10.2017.</w:t>
            </w:r>
          </w:p>
        </w:tc>
      </w:tr>
      <w:tr w:rsidR="00692B64" w:rsidRPr="00106AD5" w:rsidTr="00273F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B64" w:rsidRPr="00927F4E" w:rsidRDefault="00692B64" w:rsidP="00927F4E">
            <w:pPr>
              <w:suppressAutoHyphens w:val="0"/>
              <w:rPr>
                <w:lang w:val="bs-Latn-BA" w:eastAsia="bs-Latn-BA"/>
              </w:rPr>
            </w:pPr>
            <w:r w:rsidRPr="00927F4E">
              <w:rPr>
                <w:lang w:val="bs-Latn-BA" w:eastAsia="bs-Latn-BA"/>
              </w:rPr>
              <w:t>Početna cijena</w:t>
            </w:r>
            <w:r w:rsidRPr="00106AD5">
              <w:rPr>
                <w:lang w:val="bs-Latn-BA" w:eastAsia="bs-Latn-BA"/>
              </w:rPr>
              <w:t> </w:t>
            </w:r>
            <w:r w:rsidRPr="00927F4E">
              <w:rPr>
                <w:lang w:val="bs-Latn-BA" w:eastAsia="bs-Latn-BA"/>
              </w:rPr>
              <w:br/>
              <w:t>(sa uračunatim PDV-om)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B64" w:rsidRPr="00927F4E" w:rsidRDefault="001235CA" w:rsidP="001235CA">
            <w:pPr>
              <w:suppressAutoHyphens w:val="0"/>
              <w:jc w:val="center"/>
              <w:rPr>
                <w:lang w:val="bs-Latn-BA" w:eastAsia="bs-Latn-BA"/>
              </w:rPr>
            </w:pPr>
            <w:r w:rsidRPr="00106AD5">
              <w:rPr>
                <w:lang w:val="bs-Latn-BA" w:eastAsia="bs-Latn-BA"/>
              </w:rPr>
              <w:t>2.750 KM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B64" w:rsidRPr="00927F4E" w:rsidRDefault="001235CA" w:rsidP="001235CA">
            <w:pPr>
              <w:suppressAutoHyphens w:val="0"/>
              <w:jc w:val="center"/>
              <w:rPr>
                <w:lang w:val="bs-Latn-BA" w:eastAsia="bs-Latn-BA"/>
              </w:rPr>
            </w:pPr>
            <w:r w:rsidRPr="00106AD5">
              <w:rPr>
                <w:lang w:val="bs-Latn-BA" w:eastAsia="bs-Latn-BA"/>
              </w:rPr>
              <w:t>2.750</w:t>
            </w:r>
            <w:r w:rsidR="00692B64" w:rsidRPr="00927F4E">
              <w:rPr>
                <w:lang w:val="bs-Latn-BA" w:eastAsia="bs-Latn-BA"/>
              </w:rPr>
              <w:t xml:space="preserve"> KM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2B64" w:rsidRPr="00927F4E" w:rsidRDefault="001235CA" w:rsidP="001235CA">
            <w:pPr>
              <w:suppressAutoHyphens w:val="0"/>
              <w:jc w:val="center"/>
              <w:rPr>
                <w:lang w:val="bs-Latn-BA" w:eastAsia="bs-Latn-BA"/>
              </w:rPr>
            </w:pPr>
            <w:r w:rsidRPr="00106AD5">
              <w:rPr>
                <w:lang w:val="bs-Latn-BA" w:eastAsia="bs-Latn-BA"/>
              </w:rPr>
              <w:t>2.750</w:t>
            </w:r>
            <w:r w:rsidR="00692B64" w:rsidRPr="00927F4E">
              <w:rPr>
                <w:lang w:val="bs-Latn-BA" w:eastAsia="bs-Latn-BA"/>
              </w:rPr>
              <w:t xml:space="preserve"> KM</w:t>
            </w:r>
          </w:p>
        </w:tc>
      </w:tr>
      <w:tr w:rsidR="001235CA" w:rsidRPr="00106AD5" w:rsidTr="00273F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35CA" w:rsidRPr="00106AD5" w:rsidRDefault="001235CA" w:rsidP="00927F4E">
            <w:pPr>
              <w:suppressAutoHyphens w:val="0"/>
              <w:rPr>
                <w:lang w:val="bs-Latn-BA" w:eastAsia="bs-Latn-BA"/>
              </w:rPr>
            </w:pP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35CA" w:rsidRPr="00106AD5" w:rsidRDefault="001235CA" w:rsidP="001235CA">
            <w:pPr>
              <w:suppressAutoHyphens w:val="0"/>
              <w:jc w:val="center"/>
              <w:rPr>
                <w:lang w:val="bs-Latn-BA" w:eastAsia="bs-Latn-B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35CA" w:rsidRPr="00106AD5" w:rsidRDefault="001235CA" w:rsidP="001235CA">
            <w:pPr>
              <w:suppressAutoHyphens w:val="0"/>
              <w:jc w:val="center"/>
              <w:rPr>
                <w:lang w:val="bs-Latn-BA" w:eastAsia="bs-Latn-BA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35CA" w:rsidRPr="00106AD5" w:rsidRDefault="001235CA" w:rsidP="001235CA">
            <w:pPr>
              <w:suppressAutoHyphens w:val="0"/>
              <w:jc w:val="center"/>
              <w:rPr>
                <w:lang w:val="bs-Latn-BA" w:eastAsia="bs-Latn-BA"/>
              </w:rPr>
            </w:pPr>
          </w:p>
        </w:tc>
      </w:tr>
    </w:tbl>
    <w:p w:rsidR="00FF5DC5" w:rsidRDefault="00FF5DC5" w:rsidP="00927F4E">
      <w:pPr>
        <w:shd w:val="clear" w:color="auto" w:fill="FFFFFF"/>
        <w:suppressAutoHyphens w:val="0"/>
        <w:spacing w:after="150"/>
        <w:jc w:val="both"/>
        <w:rPr>
          <w:b/>
          <w:bCs/>
          <w:color w:val="000000"/>
          <w:lang w:val="bs-Latn-BA" w:eastAsia="bs-Latn-BA"/>
        </w:rPr>
      </w:pPr>
    </w:p>
    <w:p w:rsidR="00FF5DC5" w:rsidRDefault="00FF5DC5" w:rsidP="00927F4E">
      <w:pPr>
        <w:shd w:val="clear" w:color="auto" w:fill="FFFFFF"/>
        <w:suppressAutoHyphens w:val="0"/>
        <w:spacing w:after="150"/>
        <w:jc w:val="both"/>
        <w:rPr>
          <w:b/>
          <w:bCs/>
          <w:color w:val="000000"/>
          <w:lang w:val="bs-Latn-BA" w:eastAsia="bs-Latn-BA"/>
        </w:rPr>
      </w:pPr>
    </w:p>
    <w:p w:rsidR="008C1446" w:rsidRDefault="008C1446" w:rsidP="00927F4E">
      <w:pPr>
        <w:shd w:val="clear" w:color="auto" w:fill="FFFFFF"/>
        <w:suppressAutoHyphens w:val="0"/>
        <w:spacing w:after="150"/>
        <w:jc w:val="both"/>
        <w:rPr>
          <w:b/>
          <w:bCs/>
          <w:color w:val="000000"/>
          <w:lang w:val="bs-Latn-BA" w:eastAsia="bs-Latn-BA"/>
        </w:rPr>
      </w:pPr>
    </w:p>
    <w:p w:rsidR="008C1446" w:rsidRPr="00106AD5" w:rsidRDefault="008C1446" w:rsidP="00927F4E">
      <w:pPr>
        <w:shd w:val="clear" w:color="auto" w:fill="FFFFFF"/>
        <w:suppressAutoHyphens w:val="0"/>
        <w:spacing w:after="150"/>
        <w:jc w:val="both"/>
        <w:rPr>
          <w:b/>
          <w:bCs/>
          <w:color w:val="000000"/>
          <w:lang w:val="bs-Latn-BA" w:eastAsia="bs-Latn-BA"/>
        </w:rPr>
      </w:pPr>
    </w:p>
    <w:p w:rsidR="00927F4E" w:rsidRPr="00927F4E" w:rsidRDefault="00B94157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106AD5">
        <w:rPr>
          <w:b/>
          <w:bCs/>
          <w:color w:val="000000"/>
          <w:lang w:val="bs-Latn-BA" w:eastAsia="bs-Latn-BA"/>
        </w:rPr>
        <w:t>2. PRAVO UČ</w:t>
      </w:r>
      <w:r w:rsidR="00927F4E" w:rsidRPr="00106AD5">
        <w:rPr>
          <w:b/>
          <w:bCs/>
          <w:color w:val="000000"/>
          <w:lang w:val="bs-Latn-BA" w:eastAsia="bs-Latn-BA"/>
        </w:rPr>
        <w:t>EŠĆA</w:t>
      </w:r>
    </w:p>
    <w:p w:rsidR="00927F4E" w:rsidRPr="00927F4E" w:rsidRDefault="00927F4E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927F4E">
        <w:rPr>
          <w:color w:val="000000"/>
          <w:lang w:val="bs-Latn-BA" w:eastAsia="bs-Latn-BA"/>
        </w:rPr>
        <w:t>2.1. Pravo učešća u postupku javnog nadmetanja - licitacije, sistemom zatvorenih ponuda, imaju sva pravna i fizička lica koja prije utvrđenog roka za licitaciju uplat</w:t>
      </w:r>
      <w:r w:rsidR="002D0C49">
        <w:rPr>
          <w:color w:val="000000"/>
          <w:lang w:val="bs-Latn-BA" w:eastAsia="bs-Latn-BA"/>
        </w:rPr>
        <w:t>e kauciju/depozit u iznosi od 10</w:t>
      </w:r>
      <w:r w:rsidRPr="00927F4E">
        <w:rPr>
          <w:color w:val="000000"/>
          <w:lang w:val="bs-Latn-BA" w:eastAsia="bs-Latn-BA"/>
        </w:rPr>
        <w:t>% od početne prodajne cijene vozila, odnosno:</w:t>
      </w:r>
    </w:p>
    <w:p w:rsidR="00927F4E" w:rsidRPr="00927F4E" w:rsidRDefault="00927F4E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927F4E">
        <w:rPr>
          <w:color w:val="000000"/>
          <w:lang w:val="bs-Latn-BA" w:eastAsia="bs-Latn-BA"/>
        </w:rPr>
        <w:t xml:space="preserve">2.1.1. Za vozilo pod rednim brojem </w:t>
      </w:r>
      <w:r w:rsidR="00B94157" w:rsidRPr="00106AD5">
        <w:rPr>
          <w:color w:val="000000"/>
          <w:lang w:val="bs-Latn-BA" w:eastAsia="bs-Latn-BA"/>
        </w:rPr>
        <w:t>1.</w:t>
      </w:r>
      <w:r w:rsidR="002D0C49">
        <w:rPr>
          <w:color w:val="000000"/>
          <w:lang w:val="bs-Latn-BA" w:eastAsia="bs-Latn-BA"/>
        </w:rPr>
        <w:t xml:space="preserve"> </w:t>
      </w:r>
      <w:r w:rsidR="00B94157" w:rsidRPr="00106AD5">
        <w:rPr>
          <w:color w:val="000000"/>
          <w:lang w:val="bs-Latn-BA" w:eastAsia="bs-Latn-BA"/>
        </w:rPr>
        <w:t>=</w:t>
      </w:r>
      <w:r w:rsidR="002D0C49">
        <w:rPr>
          <w:color w:val="000000"/>
          <w:lang w:val="bs-Latn-BA" w:eastAsia="bs-Latn-BA"/>
        </w:rPr>
        <w:t xml:space="preserve"> 275</w:t>
      </w:r>
      <w:r w:rsidR="001235CA" w:rsidRPr="00106AD5">
        <w:rPr>
          <w:color w:val="000000"/>
          <w:lang w:val="bs-Latn-BA" w:eastAsia="bs-Latn-BA"/>
        </w:rPr>
        <w:t>,00</w:t>
      </w:r>
      <w:r w:rsidRPr="00927F4E">
        <w:rPr>
          <w:color w:val="000000"/>
          <w:lang w:val="bs-Latn-BA" w:eastAsia="bs-Latn-BA"/>
        </w:rPr>
        <w:t xml:space="preserve"> KM (</w:t>
      </w:r>
      <w:r w:rsidR="00027AF9">
        <w:rPr>
          <w:color w:val="000000"/>
          <w:lang w:val="bs-Latn-BA" w:eastAsia="bs-Latn-BA"/>
        </w:rPr>
        <w:t>dvije stotine</w:t>
      </w:r>
      <w:r w:rsidR="00B94157" w:rsidRPr="00106AD5">
        <w:rPr>
          <w:color w:val="000000"/>
          <w:lang w:val="bs-Latn-BA" w:eastAsia="bs-Latn-BA"/>
        </w:rPr>
        <w:t xml:space="preserve"> i </w:t>
      </w:r>
      <w:r w:rsidR="002D0C49">
        <w:rPr>
          <w:color w:val="000000"/>
          <w:lang w:val="bs-Latn-BA" w:eastAsia="bs-Latn-BA"/>
        </w:rPr>
        <w:t>sedamdeset</w:t>
      </w:r>
      <w:r w:rsidR="00B94157" w:rsidRPr="00106AD5">
        <w:rPr>
          <w:color w:val="000000"/>
          <w:lang w:val="bs-Latn-BA" w:eastAsia="bs-Latn-BA"/>
        </w:rPr>
        <w:t xml:space="preserve"> i pet konvertibilnih maraka</w:t>
      </w:r>
      <w:r w:rsidRPr="00927F4E">
        <w:rPr>
          <w:color w:val="000000"/>
          <w:lang w:val="bs-Latn-BA" w:eastAsia="bs-Latn-BA"/>
        </w:rPr>
        <w:t>)</w:t>
      </w:r>
    </w:p>
    <w:p w:rsidR="00B94157" w:rsidRPr="00106AD5" w:rsidRDefault="00927F4E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927F4E">
        <w:rPr>
          <w:color w:val="000000"/>
          <w:lang w:val="bs-Latn-BA" w:eastAsia="bs-Latn-BA"/>
        </w:rPr>
        <w:t>2.1.2. Za vozilo pod rednim brojem 2.</w:t>
      </w:r>
      <w:r w:rsidR="00B94157" w:rsidRPr="00106AD5">
        <w:rPr>
          <w:color w:val="000000"/>
          <w:lang w:val="bs-Latn-BA" w:eastAsia="bs-Latn-BA"/>
        </w:rPr>
        <w:t xml:space="preserve"> =</w:t>
      </w:r>
      <w:r w:rsidR="002D0C49">
        <w:rPr>
          <w:color w:val="000000"/>
          <w:lang w:val="bs-Latn-BA" w:eastAsia="bs-Latn-BA"/>
        </w:rPr>
        <w:t xml:space="preserve"> 27</w:t>
      </w:r>
      <w:r w:rsidR="00B94157" w:rsidRPr="00106AD5">
        <w:rPr>
          <w:color w:val="000000"/>
          <w:lang w:val="bs-Latn-BA" w:eastAsia="bs-Latn-BA"/>
        </w:rPr>
        <w:t>5,00</w:t>
      </w:r>
      <w:r w:rsidR="00B94157" w:rsidRPr="00927F4E">
        <w:rPr>
          <w:color w:val="000000"/>
          <w:lang w:val="bs-Latn-BA" w:eastAsia="bs-Latn-BA"/>
        </w:rPr>
        <w:t xml:space="preserve"> KM (</w:t>
      </w:r>
      <w:r w:rsidR="00027AF9">
        <w:rPr>
          <w:color w:val="000000"/>
          <w:lang w:val="bs-Latn-BA" w:eastAsia="bs-Latn-BA"/>
        </w:rPr>
        <w:t>dvije stotine</w:t>
      </w:r>
      <w:r w:rsidR="00B94157" w:rsidRPr="00106AD5">
        <w:rPr>
          <w:color w:val="000000"/>
          <w:lang w:val="bs-Latn-BA" w:eastAsia="bs-Latn-BA"/>
        </w:rPr>
        <w:t xml:space="preserve"> i </w:t>
      </w:r>
      <w:r w:rsidR="002D0C49">
        <w:rPr>
          <w:color w:val="000000"/>
          <w:lang w:val="bs-Latn-BA" w:eastAsia="bs-Latn-BA"/>
        </w:rPr>
        <w:t>sedamdeset</w:t>
      </w:r>
      <w:r w:rsidR="00B94157" w:rsidRPr="00106AD5">
        <w:rPr>
          <w:color w:val="000000"/>
          <w:lang w:val="bs-Latn-BA" w:eastAsia="bs-Latn-BA"/>
        </w:rPr>
        <w:t xml:space="preserve"> i pet konvertibilnih maraka</w:t>
      </w:r>
      <w:r w:rsidR="00B94157" w:rsidRPr="00927F4E">
        <w:rPr>
          <w:color w:val="000000"/>
          <w:lang w:val="bs-Latn-BA" w:eastAsia="bs-Latn-BA"/>
        </w:rPr>
        <w:t>)</w:t>
      </w:r>
    </w:p>
    <w:p w:rsidR="00106AD5" w:rsidRPr="00927F4E" w:rsidRDefault="00B94157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106AD5">
        <w:rPr>
          <w:color w:val="000000"/>
          <w:lang w:val="bs-Latn-BA" w:eastAsia="bs-Latn-BA"/>
        </w:rPr>
        <w:t>2.</w:t>
      </w:r>
      <w:r w:rsidR="00927F4E" w:rsidRPr="00927F4E">
        <w:rPr>
          <w:color w:val="000000"/>
          <w:lang w:val="bs-Latn-BA" w:eastAsia="bs-Latn-BA"/>
        </w:rPr>
        <w:t>1.3. Za vozilo pod rednim brojem 3.</w:t>
      </w:r>
      <w:r w:rsidR="002D0C49">
        <w:rPr>
          <w:color w:val="000000"/>
          <w:lang w:val="bs-Latn-BA" w:eastAsia="bs-Latn-BA"/>
        </w:rPr>
        <w:t xml:space="preserve"> </w:t>
      </w:r>
      <w:r w:rsidRPr="00106AD5">
        <w:rPr>
          <w:color w:val="000000"/>
          <w:lang w:val="bs-Latn-BA" w:eastAsia="bs-Latn-BA"/>
        </w:rPr>
        <w:t>=</w:t>
      </w:r>
      <w:r w:rsidR="002D0C49">
        <w:rPr>
          <w:color w:val="000000"/>
          <w:lang w:val="bs-Latn-BA" w:eastAsia="bs-Latn-BA"/>
        </w:rPr>
        <w:t xml:space="preserve"> 27</w:t>
      </w:r>
      <w:r w:rsidRPr="00106AD5">
        <w:rPr>
          <w:color w:val="000000"/>
          <w:lang w:val="bs-Latn-BA" w:eastAsia="bs-Latn-BA"/>
        </w:rPr>
        <w:t>5,00</w:t>
      </w:r>
      <w:r w:rsidRPr="00927F4E">
        <w:rPr>
          <w:color w:val="000000"/>
          <w:lang w:val="bs-Latn-BA" w:eastAsia="bs-Latn-BA"/>
        </w:rPr>
        <w:t xml:space="preserve"> KM (</w:t>
      </w:r>
      <w:r w:rsidR="00027AF9">
        <w:rPr>
          <w:color w:val="000000"/>
          <w:lang w:val="bs-Latn-BA" w:eastAsia="bs-Latn-BA"/>
        </w:rPr>
        <w:t>dvije stotine</w:t>
      </w:r>
      <w:r w:rsidRPr="00106AD5">
        <w:rPr>
          <w:color w:val="000000"/>
          <w:lang w:val="bs-Latn-BA" w:eastAsia="bs-Latn-BA"/>
        </w:rPr>
        <w:t xml:space="preserve"> i </w:t>
      </w:r>
      <w:r w:rsidR="002D0C49">
        <w:rPr>
          <w:color w:val="000000"/>
          <w:lang w:val="bs-Latn-BA" w:eastAsia="bs-Latn-BA"/>
        </w:rPr>
        <w:t>sedamdeset</w:t>
      </w:r>
      <w:r w:rsidRPr="00106AD5">
        <w:rPr>
          <w:color w:val="000000"/>
          <w:lang w:val="bs-Latn-BA" w:eastAsia="bs-Latn-BA"/>
        </w:rPr>
        <w:t xml:space="preserve"> i pet konvertibilnih maraka</w:t>
      </w:r>
      <w:r w:rsidRPr="00927F4E">
        <w:rPr>
          <w:color w:val="000000"/>
          <w:lang w:val="bs-Latn-BA" w:eastAsia="bs-Latn-BA"/>
        </w:rPr>
        <w:t>)</w:t>
      </w:r>
    </w:p>
    <w:p w:rsidR="00927F4E" w:rsidRPr="00927F4E" w:rsidRDefault="00927F4E" w:rsidP="00B94157">
      <w:pPr>
        <w:shd w:val="clear" w:color="auto" w:fill="FFFFFF"/>
        <w:suppressAutoHyphens w:val="0"/>
        <w:spacing w:after="150" w:line="207" w:lineRule="atLeast"/>
        <w:jc w:val="both"/>
        <w:rPr>
          <w:color w:val="000000"/>
          <w:lang w:val="bs-Latn-BA" w:eastAsia="bs-Latn-BA"/>
        </w:rPr>
      </w:pPr>
      <w:r w:rsidRPr="00927F4E">
        <w:rPr>
          <w:color w:val="000000"/>
          <w:lang w:val="bs-Latn-BA" w:eastAsia="bs-Latn-BA"/>
        </w:rPr>
        <w:t xml:space="preserve">na blagajnu </w:t>
      </w:r>
      <w:r w:rsidR="00B94157" w:rsidRPr="00106AD5">
        <w:rPr>
          <w:color w:val="000000"/>
          <w:lang w:val="bs-Latn-BA" w:eastAsia="bs-Latn-BA"/>
        </w:rPr>
        <w:t xml:space="preserve">JKP „Vodovod i kanalizacija“ d.o.o. Velika Kladuša, </w:t>
      </w:r>
      <w:r w:rsidRPr="00927F4E">
        <w:rPr>
          <w:color w:val="000000"/>
          <w:lang w:val="bs-Latn-BA" w:eastAsia="bs-Latn-BA"/>
        </w:rPr>
        <w:t>u periodu od</w:t>
      </w:r>
      <w:r w:rsidR="002D0C49">
        <w:rPr>
          <w:color w:val="000000"/>
          <w:lang w:val="bs-Latn-BA" w:eastAsia="bs-Latn-BA"/>
        </w:rPr>
        <w:t xml:space="preserve"> 01.07.2017.</w:t>
      </w:r>
      <w:r w:rsidRPr="00927F4E">
        <w:rPr>
          <w:color w:val="000000"/>
          <w:lang w:val="bs-Latn-BA" w:eastAsia="bs-Latn-BA"/>
        </w:rPr>
        <w:t xml:space="preserve"> do </w:t>
      </w:r>
      <w:r w:rsidR="002D0C49">
        <w:rPr>
          <w:color w:val="000000"/>
          <w:lang w:val="bs-Latn-BA" w:eastAsia="bs-Latn-BA"/>
        </w:rPr>
        <w:t xml:space="preserve">14.07. </w:t>
      </w:r>
      <w:r w:rsidR="00C16827">
        <w:rPr>
          <w:color w:val="000000"/>
          <w:lang w:val="bs-Latn-BA" w:eastAsia="bs-Latn-BA"/>
        </w:rPr>
        <w:t xml:space="preserve">2017. </w:t>
      </w:r>
      <w:r w:rsidRPr="00927F4E">
        <w:rPr>
          <w:color w:val="000000"/>
          <w:lang w:val="bs-Latn-BA" w:eastAsia="bs-Latn-BA"/>
        </w:rPr>
        <w:t>godine, u vremenu od 10.00 do 12.00 sati.</w:t>
      </w:r>
    </w:p>
    <w:p w:rsidR="00B94157" w:rsidRDefault="00927F4E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927F4E">
        <w:rPr>
          <w:color w:val="000000"/>
          <w:lang w:val="bs-Latn-BA" w:eastAsia="bs-Latn-BA"/>
        </w:rPr>
        <w:t xml:space="preserve">2.2. Pravo učešća u postupku javne licitacije nemaju zaposleni u </w:t>
      </w:r>
      <w:r w:rsidR="00B94157" w:rsidRPr="00106AD5">
        <w:rPr>
          <w:color w:val="000000"/>
          <w:lang w:val="bs-Latn-BA" w:eastAsia="bs-Latn-BA"/>
        </w:rPr>
        <w:t>JKP „Vodovod i kanalizacija“ d.o.o. Velika Kladuša,</w:t>
      </w:r>
      <w:r w:rsidRPr="00927F4E">
        <w:rPr>
          <w:color w:val="000000"/>
          <w:lang w:val="bs-Latn-BA" w:eastAsia="bs-Latn-BA"/>
        </w:rPr>
        <w:t>, kao ni članovi njihove uže porodice.</w:t>
      </w:r>
    </w:p>
    <w:p w:rsidR="00106AD5" w:rsidRPr="00927F4E" w:rsidRDefault="00106AD5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</w:p>
    <w:p w:rsidR="00927F4E" w:rsidRPr="00927F4E" w:rsidRDefault="00927F4E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106AD5">
        <w:rPr>
          <w:b/>
          <w:bCs/>
          <w:color w:val="000000"/>
          <w:lang w:val="bs-Latn-BA" w:eastAsia="bs-Latn-BA"/>
        </w:rPr>
        <w:t>3. PREGLED VOZILA I DOSTAVLJANJE PONUDA</w:t>
      </w:r>
    </w:p>
    <w:p w:rsidR="00927F4E" w:rsidRPr="00927F4E" w:rsidRDefault="00927F4E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927F4E">
        <w:rPr>
          <w:color w:val="000000"/>
          <w:lang w:val="bs-Latn-BA" w:eastAsia="bs-Latn-BA"/>
        </w:rPr>
        <w:t xml:space="preserve">3.1. Vozilo se može pogledati na parking prostoru na adresi </w:t>
      </w:r>
      <w:r w:rsidR="002D0C49">
        <w:rPr>
          <w:color w:val="000000"/>
          <w:lang w:val="bs-Latn-BA" w:eastAsia="bs-Latn-BA"/>
        </w:rPr>
        <w:t xml:space="preserve">Trnovi- Zgrada Vodovoda, </w:t>
      </w:r>
      <w:r w:rsidRPr="00927F4E">
        <w:rPr>
          <w:color w:val="000000"/>
          <w:lang w:val="bs-Latn-BA" w:eastAsia="bs-Latn-BA"/>
        </w:rPr>
        <w:t xml:space="preserve">u period </w:t>
      </w:r>
      <w:r w:rsidR="002D0C49">
        <w:rPr>
          <w:color w:val="000000"/>
          <w:lang w:val="bs-Latn-BA" w:eastAsia="bs-Latn-BA"/>
        </w:rPr>
        <w:t>01.07</w:t>
      </w:r>
      <w:r w:rsidR="00C16827">
        <w:rPr>
          <w:color w:val="000000"/>
          <w:lang w:val="bs-Latn-BA" w:eastAsia="bs-Latn-BA"/>
        </w:rPr>
        <w:t>.2017.</w:t>
      </w:r>
      <w:r w:rsidR="002D0C49">
        <w:rPr>
          <w:color w:val="000000"/>
          <w:lang w:val="bs-Latn-BA" w:eastAsia="bs-Latn-BA"/>
        </w:rPr>
        <w:t xml:space="preserve"> </w:t>
      </w:r>
      <w:r w:rsidRPr="00927F4E">
        <w:rPr>
          <w:color w:val="000000"/>
          <w:lang w:val="bs-Latn-BA" w:eastAsia="bs-Latn-BA"/>
        </w:rPr>
        <w:t xml:space="preserve">do </w:t>
      </w:r>
      <w:r w:rsidR="002D0C49">
        <w:rPr>
          <w:color w:val="000000"/>
          <w:lang w:val="bs-Latn-BA" w:eastAsia="bs-Latn-BA"/>
        </w:rPr>
        <w:t>10.07.</w:t>
      </w:r>
      <w:r w:rsidR="00C16827">
        <w:rPr>
          <w:color w:val="000000"/>
          <w:lang w:val="bs-Latn-BA" w:eastAsia="bs-Latn-BA"/>
        </w:rPr>
        <w:t>2017.</w:t>
      </w:r>
      <w:r w:rsidRPr="00927F4E">
        <w:rPr>
          <w:color w:val="000000"/>
          <w:lang w:val="bs-Latn-BA" w:eastAsia="bs-Latn-BA"/>
        </w:rPr>
        <w:t xml:space="preserve"> godine, u vremenu od 09,00 do 12,00 sati, uz prethodnu telefonsku najavu kontakt osobi.</w:t>
      </w:r>
    </w:p>
    <w:p w:rsidR="00927F4E" w:rsidRPr="00927F4E" w:rsidRDefault="00927F4E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927F4E">
        <w:rPr>
          <w:color w:val="000000"/>
          <w:lang w:val="bs-Latn-BA" w:eastAsia="bs-Latn-BA"/>
        </w:rPr>
        <w:t xml:space="preserve">3.2. Kontakt osoba je </w:t>
      </w:r>
      <w:r w:rsidR="002D0C49">
        <w:rPr>
          <w:color w:val="000000"/>
          <w:lang w:val="bs-Latn-BA" w:eastAsia="bs-Latn-BA"/>
        </w:rPr>
        <w:t>Sulejman Hušidić</w:t>
      </w:r>
      <w:r w:rsidRPr="00927F4E">
        <w:rPr>
          <w:color w:val="000000"/>
          <w:lang w:val="bs-Latn-BA" w:eastAsia="bs-Latn-BA"/>
        </w:rPr>
        <w:t xml:space="preserve">, telefon: </w:t>
      </w:r>
      <w:r w:rsidR="002D0C49">
        <w:rPr>
          <w:color w:val="000000"/>
          <w:lang w:val="bs-Latn-BA" w:eastAsia="bs-Latn-BA"/>
        </w:rPr>
        <w:t>061/ 795-184 ili 066/ 004-481</w:t>
      </w:r>
    </w:p>
    <w:p w:rsidR="00927F4E" w:rsidRPr="00927F4E" w:rsidRDefault="00927F4E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927F4E">
        <w:rPr>
          <w:color w:val="000000"/>
          <w:lang w:val="bs-Latn-BA" w:eastAsia="bs-Latn-BA"/>
        </w:rPr>
        <w:t>3.3. Vozilo se prodaje u viđenom stanju i naknadne reklamacije se ne uvažavaju.</w:t>
      </w:r>
    </w:p>
    <w:p w:rsidR="00927F4E" w:rsidRPr="00927F4E" w:rsidRDefault="00927F4E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927F4E">
        <w:rPr>
          <w:color w:val="000000"/>
          <w:lang w:val="bs-Latn-BA" w:eastAsia="bs-Latn-BA"/>
        </w:rPr>
        <w:t>3.4. Ponude na popunjenom obrascu iz ovog oglasa, u zatvorenoj koverti sa naznakom:</w:t>
      </w:r>
    </w:p>
    <w:p w:rsidR="00927F4E" w:rsidRPr="00927F4E" w:rsidRDefault="00927F4E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927F4E">
        <w:rPr>
          <w:color w:val="000000"/>
          <w:lang w:val="bs-Latn-BA" w:eastAsia="bs-Latn-BA"/>
        </w:rPr>
        <w:t xml:space="preserve">3.4.1. „Ponuda za Javnu licitaciju motornog vozila </w:t>
      </w:r>
      <w:r w:rsidR="00B94157" w:rsidRPr="00106AD5">
        <w:rPr>
          <w:color w:val="000000"/>
          <w:lang w:val="bs-Latn-BA" w:eastAsia="bs-Latn-BA"/>
        </w:rPr>
        <w:t>LOT 1</w:t>
      </w:r>
      <w:r w:rsidRPr="00927F4E">
        <w:rPr>
          <w:color w:val="000000"/>
          <w:lang w:val="bs-Latn-BA" w:eastAsia="bs-Latn-BA"/>
        </w:rPr>
        <w:t xml:space="preserve"> – NE OTVARAJ“</w:t>
      </w:r>
    </w:p>
    <w:p w:rsidR="00927F4E" w:rsidRPr="00927F4E" w:rsidRDefault="00927F4E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927F4E">
        <w:rPr>
          <w:color w:val="000000"/>
          <w:lang w:val="bs-Latn-BA" w:eastAsia="bs-Latn-BA"/>
        </w:rPr>
        <w:t xml:space="preserve">3.4.2. „Ponuda za Javnu licitaciju motornog vozila </w:t>
      </w:r>
      <w:r w:rsidR="00B94157" w:rsidRPr="00106AD5">
        <w:rPr>
          <w:color w:val="000000"/>
          <w:lang w:val="bs-Latn-BA" w:eastAsia="bs-Latn-BA"/>
        </w:rPr>
        <w:t xml:space="preserve">LOT </w:t>
      </w:r>
      <w:r w:rsidRPr="00927F4E">
        <w:rPr>
          <w:color w:val="000000"/>
          <w:lang w:val="bs-Latn-BA" w:eastAsia="bs-Latn-BA"/>
        </w:rPr>
        <w:t xml:space="preserve"> 2,– NE OTVARAJ“</w:t>
      </w:r>
    </w:p>
    <w:p w:rsidR="00927F4E" w:rsidRPr="00927F4E" w:rsidRDefault="00927F4E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927F4E">
        <w:rPr>
          <w:color w:val="000000"/>
          <w:lang w:val="bs-Latn-BA" w:eastAsia="bs-Latn-BA"/>
        </w:rPr>
        <w:t xml:space="preserve">3.4.3. „Ponuda za Javnu licitaciju motornog vozila </w:t>
      </w:r>
      <w:r w:rsidR="00B94157" w:rsidRPr="00106AD5">
        <w:rPr>
          <w:color w:val="000000"/>
          <w:lang w:val="bs-Latn-BA" w:eastAsia="bs-Latn-BA"/>
        </w:rPr>
        <w:t>LOT-</w:t>
      </w:r>
      <w:r w:rsidRPr="00927F4E">
        <w:rPr>
          <w:color w:val="000000"/>
          <w:lang w:val="bs-Latn-BA" w:eastAsia="bs-Latn-BA"/>
        </w:rPr>
        <w:t>3,– NE OTVARAJ“</w:t>
      </w:r>
    </w:p>
    <w:p w:rsidR="00927F4E" w:rsidRPr="00927F4E" w:rsidRDefault="00927F4E" w:rsidP="00B94157">
      <w:pPr>
        <w:shd w:val="clear" w:color="auto" w:fill="FFFFFF"/>
        <w:suppressAutoHyphens w:val="0"/>
        <w:spacing w:after="150" w:line="207" w:lineRule="atLeast"/>
        <w:jc w:val="both"/>
        <w:rPr>
          <w:color w:val="000000"/>
          <w:lang w:val="bs-Latn-BA" w:eastAsia="bs-Latn-BA"/>
        </w:rPr>
      </w:pPr>
      <w:r w:rsidRPr="00927F4E">
        <w:rPr>
          <w:b/>
          <w:color w:val="000000"/>
          <w:lang w:val="bs-Latn-BA" w:eastAsia="bs-Latn-BA"/>
        </w:rPr>
        <w:t>sa dokazom o izvr</w:t>
      </w:r>
      <w:r w:rsidR="00C16827" w:rsidRPr="000146C2">
        <w:rPr>
          <w:b/>
          <w:color w:val="000000"/>
          <w:lang w:val="bs-Latn-BA" w:eastAsia="bs-Latn-BA"/>
        </w:rPr>
        <w:t>šenoj uplati kaucije/depozita 10</w:t>
      </w:r>
      <w:r w:rsidRPr="00927F4E">
        <w:rPr>
          <w:b/>
          <w:color w:val="000000"/>
          <w:lang w:val="bs-Latn-BA" w:eastAsia="bs-Latn-BA"/>
        </w:rPr>
        <w:t xml:space="preserve">% od početne vrijednosti vozila, </w:t>
      </w:r>
      <w:r w:rsidRPr="00927F4E">
        <w:rPr>
          <w:color w:val="000000"/>
          <w:lang w:val="bs-Latn-BA" w:eastAsia="bs-Latn-BA"/>
        </w:rPr>
        <w:t xml:space="preserve">primaju se na protokolu </w:t>
      </w:r>
      <w:r w:rsidR="00B94157" w:rsidRPr="00106AD5">
        <w:rPr>
          <w:color w:val="000000"/>
          <w:lang w:val="bs-Latn-BA" w:eastAsia="bs-Latn-BA"/>
        </w:rPr>
        <w:t xml:space="preserve">JKP „Vodovod i kanalizacija“ d.o.o. Velika Kladuša </w:t>
      </w:r>
      <w:r w:rsidRPr="00927F4E">
        <w:rPr>
          <w:color w:val="000000"/>
          <w:lang w:val="bs-Latn-BA" w:eastAsia="bs-Latn-BA"/>
        </w:rPr>
        <w:t xml:space="preserve">do </w:t>
      </w:r>
      <w:r w:rsidR="00B94157" w:rsidRPr="00106AD5">
        <w:rPr>
          <w:color w:val="000000"/>
          <w:lang w:val="bs-Latn-BA" w:eastAsia="bs-Latn-BA"/>
        </w:rPr>
        <w:t xml:space="preserve"> </w:t>
      </w:r>
      <w:r w:rsidR="00C60E30">
        <w:rPr>
          <w:color w:val="000000"/>
          <w:lang w:val="bs-Latn-BA" w:eastAsia="bs-Latn-BA"/>
        </w:rPr>
        <w:t>14</w:t>
      </w:r>
      <w:r w:rsidR="00C16827">
        <w:rPr>
          <w:color w:val="000000"/>
          <w:lang w:val="bs-Latn-BA" w:eastAsia="bs-Latn-BA"/>
        </w:rPr>
        <w:t xml:space="preserve">.07.2017. </w:t>
      </w:r>
      <w:r w:rsidR="00B94157" w:rsidRPr="00106AD5">
        <w:rPr>
          <w:color w:val="000000"/>
          <w:lang w:val="bs-Latn-BA" w:eastAsia="bs-Latn-BA"/>
        </w:rPr>
        <w:t>godine do 12,00</w:t>
      </w:r>
      <w:r w:rsidRPr="00927F4E">
        <w:rPr>
          <w:color w:val="000000"/>
          <w:lang w:val="bs-Latn-BA" w:eastAsia="bs-Latn-BA"/>
        </w:rPr>
        <w:t xml:space="preserve"> sati.</w:t>
      </w:r>
    </w:p>
    <w:p w:rsidR="00927F4E" w:rsidRPr="00927F4E" w:rsidRDefault="00927F4E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927F4E">
        <w:rPr>
          <w:color w:val="000000"/>
          <w:lang w:val="bs-Latn-BA" w:eastAsia="bs-Latn-BA"/>
        </w:rPr>
        <w:t>3.5. Sve ponude koje pristignu poslije naznačenog roka, bez obzira kada su poslane, neće biti uzete u razmatranje.</w:t>
      </w:r>
    </w:p>
    <w:p w:rsidR="00927F4E" w:rsidRPr="00927F4E" w:rsidRDefault="00927F4E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927F4E">
        <w:rPr>
          <w:color w:val="000000"/>
          <w:lang w:val="bs-Latn-BA" w:eastAsia="bs-Latn-BA"/>
        </w:rPr>
        <w:t xml:space="preserve">3.6. Javno otvaranje ponuda uz prisustvo zainteresovanih fizičkih lica i ovlaštenih predstavnika pravnih lica koja dostave ponude, održat će se dana </w:t>
      </w:r>
      <w:r w:rsidR="00C16827">
        <w:rPr>
          <w:color w:val="000000"/>
          <w:lang w:val="bs-Latn-BA" w:eastAsia="bs-Latn-BA"/>
        </w:rPr>
        <w:t>17.07.2017.</w:t>
      </w:r>
      <w:r w:rsidRPr="00927F4E">
        <w:rPr>
          <w:color w:val="000000"/>
          <w:lang w:val="bs-Latn-BA" w:eastAsia="bs-Latn-BA"/>
        </w:rPr>
        <w:t xml:space="preserve"> godine u </w:t>
      </w:r>
      <w:r w:rsidR="000A1ADF">
        <w:rPr>
          <w:color w:val="000000"/>
          <w:lang w:val="bs-Latn-BA" w:eastAsia="bs-Latn-BA"/>
        </w:rPr>
        <w:t>12</w:t>
      </w:r>
      <w:r w:rsidRPr="00927F4E">
        <w:rPr>
          <w:color w:val="000000"/>
          <w:lang w:val="bs-Latn-BA" w:eastAsia="bs-Latn-BA"/>
        </w:rPr>
        <w:t xml:space="preserve"> sati, u </w:t>
      </w:r>
      <w:r w:rsidR="00B94157" w:rsidRPr="00106AD5">
        <w:rPr>
          <w:color w:val="000000"/>
          <w:lang w:val="bs-Latn-BA" w:eastAsia="bs-Latn-BA"/>
        </w:rPr>
        <w:t>JKP „Vodovod i kanalizacija“ d.o.o. Velika Kladuša, Uprava preduzeća.</w:t>
      </w:r>
    </w:p>
    <w:p w:rsidR="00927F4E" w:rsidRPr="00927F4E" w:rsidRDefault="00927F4E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927F4E">
        <w:rPr>
          <w:color w:val="000000"/>
          <w:lang w:val="bs-Latn-BA" w:eastAsia="bs-Latn-BA"/>
        </w:rPr>
        <w:t>3.7. Ponude ispod početne cijene neće biti uzete u razmatranje.</w:t>
      </w:r>
    </w:p>
    <w:p w:rsidR="00927F4E" w:rsidRDefault="00927F4E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927F4E">
        <w:rPr>
          <w:color w:val="000000"/>
          <w:lang w:val="bs-Latn-BA" w:eastAsia="bs-Latn-BA"/>
        </w:rPr>
        <w:t>3.8. Kriteriji za vrednovanje ponuda je najviša ponuđena cijena za navedeno motorno vozilo, a u slučaju da su prvorangirane dvije ili više ponuda, identične, tj. imaju u potpunosti istu ponuđenu cijenu, prednost se daje ponuđaču koji je ranije predao ponudu.</w:t>
      </w:r>
    </w:p>
    <w:p w:rsidR="00FF5DC5" w:rsidRPr="00927F4E" w:rsidRDefault="00FF5DC5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</w:p>
    <w:p w:rsidR="00927F4E" w:rsidRPr="00927F4E" w:rsidRDefault="00927F4E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106AD5">
        <w:rPr>
          <w:b/>
          <w:bCs/>
          <w:color w:val="000000"/>
          <w:lang w:val="bs-Latn-BA" w:eastAsia="bs-Latn-BA"/>
        </w:rPr>
        <w:t>4. OBAVEZE KUPCA</w:t>
      </w:r>
    </w:p>
    <w:p w:rsidR="00927F4E" w:rsidRPr="00927F4E" w:rsidRDefault="00927F4E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927F4E">
        <w:rPr>
          <w:color w:val="000000"/>
          <w:lang w:val="bs-Latn-BA" w:eastAsia="bs-Latn-BA"/>
        </w:rPr>
        <w:t>4.1. Kupac je dužan za kupljeno motorno vozilo uplatiti puni iznos kupoprodajne cijene u roku od 5 (pet) dana od dana potpisivanja ugovora.</w:t>
      </w:r>
    </w:p>
    <w:p w:rsidR="00B94157" w:rsidRPr="00106AD5" w:rsidRDefault="00927F4E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927F4E">
        <w:rPr>
          <w:color w:val="000000"/>
          <w:lang w:val="bs-Latn-BA" w:eastAsia="bs-Latn-BA"/>
        </w:rPr>
        <w:t>4.2. Uplata kupoprodajne cijene izvršiće se na</w:t>
      </w:r>
      <w:r w:rsidR="00106AD5" w:rsidRPr="00106AD5">
        <w:rPr>
          <w:color w:val="000000"/>
          <w:lang w:val="bs-Latn-BA" w:eastAsia="bs-Latn-BA"/>
        </w:rPr>
        <w:t xml:space="preserve"> jedan od računa preduzeća</w:t>
      </w:r>
      <w:r w:rsidRPr="00927F4E">
        <w:rPr>
          <w:color w:val="000000"/>
          <w:lang w:val="bs-Latn-BA" w:eastAsia="bs-Latn-BA"/>
        </w:rPr>
        <w:t>:</w:t>
      </w:r>
    </w:p>
    <w:p w:rsidR="00106AD5" w:rsidRPr="00106AD5" w:rsidRDefault="00106AD5" w:rsidP="00106AD5">
      <w:pPr>
        <w:rPr>
          <w:b/>
          <w:lang w:val="hr-BA"/>
        </w:rPr>
      </w:pPr>
      <w:r w:rsidRPr="00106AD5">
        <w:rPr>
          <w:b/>
          <w:lang w:val="hr-BA"/>
        </w:rPr>
        <w:t>Ž.R. KM 3385102202747112 UNICREDIT Banka</w:t>
      </w:r>
    </w:p>
    <w:p w:rsidR="00106AD5" w:rsidRPr="00106AD5" w:rsidRDefault="00106AD5" w:rsidP="00106AD5">
      <w:pPr>
        <w:rPr>
          <w:b/>
          <w:lang w:val="hr-BA"/>
        </w:rPr>
      </w:pPr>
      <w:r w:rsidRPr="00106AD5">
        <w:rPr>
          <w:b/>
          <w:lang w:val="hr-BA"/>
        </w:rPr>
        <w:t>Ž.R. KM 1980011080000705 KIB Banka</w:t>
      </w:r>
    </w:p>
    <w:p w:rsidR="00106AD5" w:rsidRDefault="00106AD5" w:rsidP="00106AD5">
      <w:pPr>
        <w:rPr>
          <w:b/>
          <w:lang w:val="hr-BA"/>
        </w:rPr>
      </w:pPr>
      <w:r w:rsidRPr="00106AD5">
        <w:rPr>
          <w:b/>
          <w:lang w:val="hr-BA"/>
        </w:rPr>
        <w:t>Ž.R. KM 1610350018860043 Raiffeisen Banka</w:t>
      </w:r>
    </w:p>
    <w:p w:rsidR="000A1ADF" w:rsidRDefault="000A1ADF" w:rsidP="00106AD5">
      <w:pPr>
        <w:rPr>
          <w:b/>
          <w:lang w:val="hr-BA"/>
        </w:rPr>
      </w:pPr>
    </w:p>
    <w:p w:rsidR="000A1ADF" w:rsidRPr="00106AD5" w:rsidRDefault="000A1ADF" w:rsidP="00106AD5">
      <w:pPr>
        <w:rPr>
          <w:b/>
          <w:lang w:val="hr-BA"/>
        </w:rPr>
      </w:pPr>
      <w:r>
        <w:rPr>
          <w:b/>
          <w:lang w:val="hr-BA"/>
        </w:rPr>
        <w:t>ili na blagajnu JKP „Vodovod i kanalizacija“ d.o.o Velika Kladuša.</w:t>
      </w:r>
    </w:p>
    <w:p w:rsidR="00106AD5" w:rsidRPr="00106AD5" w:rsidRDefault="00106AD5" w:rsidP="00106AD5">
      <w:pPr>
        <w:rPr>
          <w:b/>
          <w:lang w:val="hr-BA"/>
        </w:rPr>
      </w:pPr>
    </w:p>
    <w:p w:rsidR="00927F4E" w:rsidRPr="00927F4E" w:rsidRDefault="00927F4E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927F4E">
        <w:rPr>
          <w:color w:val="000000"/>
          <w:lang w:val="bs-Latn-BA" w:eastAsia="bs-Latn-BA"/>
        </w:rPr>
        <w:t>Troškove prenosa vlasništva, transporta, kao i ostale troškove u skladu sa zakonskim propisima snosi kupac.</w:t>
      </w:r>
    </w:p>
    <w:p w:rsidR="00927F4E" w:rsidRPr="00927F4E" w:rsidRDefault="00927F4E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927F4E">
        <w:rPr>
          <w:color w:val="000000"/>
          <w:lang w:val="bs-Latn-BA" w:eastAsia="bs-Latn-BA"/>
        </w:rPr>
        <w:t>4.3. Vozilo se preuzima u viđenom stanju, po uplati ugovorene cijene.</w:t>
      </w:r>
    </w:p>
    <w:p w:rsidR="00927F4E" w:rsidRDefault="00927F4E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927F4E">
        <w:rPr>
          <w:color w:val="000000"/>
          <w:lang w:val="bs-Latn-BA" w:eastAsia="bs-Latn-BA"/>
        </w:rPr>
        <w:t>4.4. Ako Kupac odustane od kupovine nakon što je njegova ponuda prihvaćena, ili ukoliko nakon zaključenja ugovora kupac odustane od njegove realizacije</w:t>
      </w:r>
      <w:r w:rsidR="000A1ADF">
        <w:rPr>
          <w:color w:val="000000"/>
          <w:lang w:val="bs-Latn-BA" w:eastAsia="bs-Latn-BA"/>
        </w:rPr>
        <w:t>, uplaćena kaucija/depozit od 10</w:t>
      </w:r>
      <w:r w:rsidRPr="00927F4E">
        <w:rPr>
          <w:color w:val="000000"/>
          <w:lang w:val="bs-Latn-BA" w:eastAsia="bs-Latn-BA"/>
        </w:rPr>
        <w:t>% mu se neće vratiti, a</w:t>
      </w:r>
      <w:r w:rsidR="00106AD5" w:rsidRPr="00106AD5">
        <w:rPr>
          <w:color w:val="000000"/>
          <w:lang w:val="bs-Latn-BA" w:eastAsia="bs-Latn-BA"/>
        </w:rPr>
        <w:t xml:space="preserve"> JKP „Vodovod i kanalizacija“ d.o.o Velika Kladuša</w:t>
      </w:r>
      <w:r w:rsidRPr="00927F4E">
        <w:rPr>
          <w:color w:val="000000"/>
          <w:lang w:val="bs-Latn-BA" w:eastAsia="bs-Latn-BA"/>
        </w:rPr>
        <w:t xml:space="preserve"> zadržava pravo dodijeliti ugovor prvom sljedećem ponuđaču sa liste uspješnih ponuđača.</w:t>
      </w:r>
    </w:p>
    <w:p w:rsidR="00FF5DC5" w:rsidRPr="00927F4E" w:rsidRDefault="00FF5DC5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</w:p>
    <w:p w:rsidR="00927F4E" w:rsidRPr="00927F4E" w:rsidRDefault="00927F4E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106AD5">
        <w:rPr>
          <w:b/>
          <w:bCs/>
          <w:color w:val="000000"/>
          <w:lang w:val="bs-Latn-BA" w:eastAsia="bs-Latn-BA"/>
        </w:rPr>
        <w:t>5. DODATNE INFORMACIJE</w:t>
      </w:r>
    </w:p>
    <w:p w:rsidR="00927F4E" w:rsidRPr="00927F4E" w:rsidRDefault="00927F4E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927F4E">
        <w:rPr>
          <w:color w:val="000000"/>
          <w:lang w:val="bs-Latn-BA" w:eastAsia="bs-Latn-BA"/>
        </w:rPr>
        <w:t>5.1. Učesnicima u Javnoj licitaciji čije ponude ne budu prvor</w:t>
      </w:r>
      <w:r w:rsidR="00C16827">
        <w:rPr>
          <w:color w:val="000000"/>
          <w:lang w:val="bs-Latn-BA" w:eastAsia="bs-Latn-BA"/>
        </w:rPr>
        <w:t>angirane, uplaćeni depozit od 10</w:t>
      </w:r>
      <w:r w:rsidRPr="00927F4E">
        <w:rPr>
          <w:color w:val="000000"/>
          <w:lang w:val="bs-Latn-BA" w:eastAsia="bs-Latn-BA"/>
        </w:rPr>
        <w:t xml:space="preserve">% bit će vraćen odmah nakon otvaranja ponuda, odnosno </w:t>
      </w:r>
      <w:r w:rsidR="00C16827">
        <w:rPr>
          <w:color w:val="000000"/>
          <w:lang w:val="bs-Latn-BA" w:eastAsia="bs-Latn-BA"/>
        </w:rPr>
        <w:t>17.07.2017.</w:t>
      </w:r>
      <w:r w:rsidRPr="00927F4E">
        <w:rPr>
          <w:color w:val="000000"/>
          <w:lang w:val="bs-Latn-BA" w:eastAsia="bs-Latn-BA"/>
        </w:rPr>
        <w:t xml:space="preserve"> godine.</w:t>
      </w:r>
    </w:p>
    <w:p w:rsidR="00927F4E" w:rsidRPr="00927F4E" w:rsidRDefault="00927F4E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927F4E">
        <w:rPr>
          <w:color w:val="000000"/>
          <w:lang w:val="bs-Latn-BA" w:eastAsia="bs-Latn-BA"/>
        </w:rPr>
        <w:t>5.2. Da bi licitacija bila uspješna mora biti dostavljena najmanje jedna validna ponuda.</w:t>
      </w:r>
    </w:p>
    <w:p w:rsidR="00927F4E" w:rsidRPr="00927F4E" w:rsidRDefault="00927F4E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927F4E">
        <w:rPr>
          <w:color w:val="000000"/>
          <w:lang w:val="bs-Latn-BA" w:eastAsia="bs-Latn-BA"/>
        </w:rPr>
        <w:t xml:space="preserve">5.3. Dodatne informacije mogu se dobiti od </w:t>
      </w:r>
      <w:r w:rsidR="00C16827">
        <w:rPr>
          <w:color w:val="000000"/>
          <w:lang w:val="bs-Latn-BA" w:eastAsia="bs-Latn-BA"/>
        </w:rPr>
        <w:t>Sulejmana Hušidić</w:t>
      </w:r>
      <w:r w:rsidRPr="00927F4E">
        <w:rPr>
          <w:color w:val="000000"/>
          <w:lang w:val="bs-Latn-BA" w:eastAsia="bs-Latn-BA"/>
        </w:rPr>
        <w:t xml:space="preserve">, broj telefona: </w:t>
      </w:r>
      <w:r w:rsidR="00C16827">
        <w:rPr>
          <w:color w:val="000000"/>
          <w:lang w:val="bs-Latn-BA" w:eastAsia="bs-Latn-BA"/>
        </w:rPr>
        <w:t>066/ 004-481</w:t>
      </w:r>
    </w:p>
    <w:p w:rsidR="00927F4E" w:rsidRDefault="00927F4E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  <w:r w:rsidRPr="00927F4E">
        <w:rPr>
          <w:color w:val="000000"/>
          <w:lang w:val="bs-Latn-BA" w:eastAsia="bs-Latn-BA"/>
        </w:rPr>
        <w:t xml:space="preserve">5.4. Tekst ove licitacije biće objavljen u dnevnim novinama </w:t>
      </w:r>
      <w:r w:rsidR="00C16827">
        <w:rPr>
          <w:color w:val="000000"/>
          <w:lang w:val="bs-Latn-BA" w:eastAsia="bs-Latn-BA"/>
        </w:rPr>
        <w:t>„Oslobođenje“</w:t>
      </w:r>
      <w:r w:rsidRPr="00927F4E">
        <w:rPr>
          <w:color w:val="000000"/>
          <w:lang w:val="bs-Latn-BA" w:eastAsia="bs-Latn-BA"/>
        </w:rPr>
        <w:t xml:space="preserve"> i na web stranici </w:t>
      </w:r>
      <w:r w:rsidR="00106AD5" w:rsidRPr="00106AD5">
        <w:rPr>
          <w:color w:val="000000"/>
          <w:lang w:val="bs-Latn-BA" w:eastAsia="bs-Latn-BA"/>
        </w:rPr>
        <w:t>JKP „Vodovod i kanalizacija“ d.o.o. Velika Kladuša.</w:t>
      </w:r>
    </w:p>
    <w:p w:rsidR="00027AF9" w:rsidRPr="00927F4E" w:rsidRDefault="00027AF9" w:rsidP="00927F4E">
      <w:pPr>
        <w:shd w:val="clear" w:color="auto" w:fill="FFFFFF"/>
        <w:suppressAutoHyphens w:val="0"/>
        <w:spacing w:after="150"/>
        <w:jc w:val="both"/>
        <w:rPr>
          <w:color w:val="000000"/>
          <w:lang w:val="bs-Latn-BA" w:eastAsia="bs-Latn-BA"/>
        </w:rPr>
      </w:pPr>
    </w:p>
    <w:p w:rsidR="00927F4E" w:rsidRPr="00927F4E" w:rsidRDefault="00106AD5" w:rsidP="00FF5DC5">
      <w:pPr>
        <w:shd w:val="clear" w:color="auto" w:fill="FFFFFF"/>
        <w:suppressAutoHyphens w:val="0"/>
        <w:spacing w:after="240" w:line="207" w:lineRule="atLeast"/>
        <w:ind w:left="2700"/>
        <w:jc w:val="right"/>
        <w:rPr>
          <w:color w:val="000000"/>
          <w:lang w:val="bs-Latn-BA" w:eastAsia="bs-Latn-BA"/>
        </w:rPr>
      </w:pPr>
      <w:r w:rsidRPr="00106AD5">
        <w:rPr>
          <w:b/>
          <w:bCs/>
          <w:color w:val="000000"/>
          <w:lang w:val="bs-Latn-BA" w:eastAsia="bs-Latn-BA"/>
        </w:rPr>
        <w:t xml:space="preserve">                                                                                    </w:t>
      </w:r>
      <w:r w:rsidR="00C16827">
        <w:rPr>
          <w:b/>
          <w:bCs/>
          <w:color w:val="000000"/>
          <w:lang w:val="bs-Latn-BA" w:eastAsia="bs-Latn-BA"/>
        </w:rPr>
        <w:t xml:space="preserve">    </w:t>
      </w:r>
      <w:r w:rsidR="00FF5DC5">
        <w:rPr>
          <w:b/>
          <w:bCs/>
          <w:color w:val="000000"/>
          <w:lang w:val="bs-Latn-BA" w:eastAsia="bs-Latn-BA"/>
        </w:rPr>
        <w:t>PREDSJEDNIK KOMISIJE</w:t>
      </w:r>
    </w:p>
    <w:p w:rsidR="00B51F24" w:rsidRPr="00FF5DC5" w:rsidRDefault="00FF5DC5" w:rsidP="00FF5DC5">
      <w:pPr>
        <w:shd w:val="clear" w:color="auto" w:fill="FFFFFF"/>
        <w:suppressAutoHyphens w:val="0"/>
        <w:spacing w:line="207" w:lineRule="atLeast"/>
        <w:ind w:left="2700"/>
        <w:jc w:val="center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 xml:space="preserve">      </w:t>
      </w:r>
      <w:r w:rsidR="00C16827">
        <w:rPr>
          <w:color w:val="000000"/>
          <w:lang w:val="bs-Latn-BA" w:eastAsia="bs-Latn-BA"/>
        </w:rPr>
        <w:t xml:space="preserve">                                              </w:t>
      </w:r>
      <w:r>
        <w:rPr>
          <w:color w:val="000000"/>
          <w:lang w:val="bs-Latn-BA" w:eastAsia="bs-Latn-BA"/>
        </w:rPr>
        <w:t>___________________________</w:t>
      </w:r>
    </w:p>
    <w:p w:rsidR="00B51F24" w:rsidRPr="000A1ADF" w:rsidRDefault="000A1ADF" w:rsidP="002A784E">
      <w:pPr>
        <w:pStyle w:val="Footer"/>
        <w:tabs>
          <w:tab w:val="clear" w:pos="8640"/>
          <w:tab w:val="right" w:pos="0"/>
          <w:tab w:val="right" w:pos="8505"/>
        </w:tabs>
        <w:rPr>
          <w:rFonts w:ascii="Times New Roman" w:hAnsi="Times New Roman"/>
          <w:shadow/>
          <w:color w:val="000000" w:themeColor="text1"/>
          <w:szCs w:val="24"/>
        </w:rPr>
      </w:pPr>
      <w:r>
        <w:rPr>
          <w:rFonts w:ascii="Times New Roman" w:hAnsi="Times New Roman"/>
          <w:shadow/>
          <w:color w:val="000080"/>
          <w:szCs w:val="24"/>
        </w:rPr>
        <w:t xml:space="preserve">                                                                                                              </w:t>
      </w:r>
      <w:r w:rsidRPr="000A1ADF">
        <w:rPr>
          <w:rFonts w:ascii="Times New Roman" w:hAnsi="Times New Roman"/>
          <w:shadow/>
          <w:color w:val="000000" w:themeColor="text1"/>
          <w:szCs w:val="24"/>
        </w:rPr>
        <w:t xml:space="preserve">  Rasim Elezović</w:t>
      </w:r>
    </w:p>
    <w:p w:rsidR="00D53F36" w:rsidRDefault="00D53F36" w:rsidP="002A784E">
      <w:pPr>
        <w:pStyle w:val="Footer"/>
        <w:tabs>
          <w:tab w:val="clear" w:pos="8640"/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C16827" w:rsidRDefault="00C16827" w:rsidP="002A784E">
      <w:pPr>
        <w:pStyle w:val="Footer"/>
        <w:tabs>
          <w:tab w:val="clear" w:pos="8640"/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C16827" w:rsidRDefault="00C16827" w:rsidP="002A784E">
      <w:pPr>
        <w:pStyle w:val="Footer"/>
        <w:tabs>
          <w:tab w:val="clear" w:pos="8640"/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0A1ADF" w:rsidRDefault="000A1ADF" w:rsidP="002A784E">
      <w:pPr>
        <w:pStyle w:val="Footer"/>
        <w:tabs>
          <w:tab w:val="clear" w:pos="8640"/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0A1ADF" w:rsidRDefault="000A1ADF" w:rsidP="002A784E">
      <w:pPr>
        <w:pStyle w:val="Footer"/>
        <w:tabs>
          <w:tab w:val="clear" w:pos="8640"/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0A1ADF" w:rsidRDefault="000A1ADF" w:rsidP="002A784E">
      <w:pPr>
        <w:pStyle w:val="Footer"/>
        <w:tabs>
          <w:tab w:val="clear" w:pos="8640"/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C16827" w:rsidRDefault="00C16827" w:rsidP="002A784E">
      <w:pPr>
        <w:pStyle w:val="Footer"/>
        <w:tabs>
          <w:tab w:val="clear" w:pos="8640"/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2A784E" w:rsidRDefault="002A784E" w:rsidP="00B51F24">
      <w:pPr>
        <w:pStyle w:val="Footer"/>
        <w:tabs>
          <w:tab w:val="clear" w:pos="4320"/>
          <w:tab w:val="clear" w:pos="8640"/>
          <w:tab w:val="center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  <w:r>
        <w:rPr>
          <w:rFonts w:ascii="ZapfCalligr BT" w:hAnsi="ZapfCalligr BT"/>
          <w:b/>
          <w:i/>
          <w:shadow/>
          <w:color w:val="000080"/>
          <w:sz w:val="18"/>
        </w:rPr>
        <w:t>___________________________________________________________________________________________________</w:t>
      </w:r>
      <w:r w:rsidR="00C16827">
        <w:rPr>
          <w:rFonts w:ascii="ZapfCalligr BT" w:hAnsi="ZapfCalligr BT"/>
          <w:b/>
          <w:i/>
          <w:shadow/>
          <w:color w:val="000080"/>
          <w:sz w:val="18"/>
        </w:rPr>
        <w:t>__</w:t>
      </w:r>
    </w:p>
    <w:tbl>
      <w:tblPr>
        <w:tblW w:w="0" w:type="auto"/>
        <w:tblLook w:val="04A0"/>
      </w:tblPr>
      <w:tblGrid>
        <w:gridCol w:w="3044"/>
        <w:gridCol w:w="3179"/>
        <w:gridCol w:w="3066"/>
      </w:tblGrid>
      <w:tr w:rsidR="004F65C1" w:rsidTr="004F65C1">
        <w:tc>
          <w:tcPr>
            <w:tcW w:w="3190" w:type="dxa"/>
            <w:shd w:val="clear" w:color="auto" w:fill="auto"/>
          </w:tcPr>
          <w:p w:rsidR="004F65C1" w:rsidRDefault="004F65C1" w:rsidP="004F65C1">
            <w:pPr>
              <w:pStyle w:val="Footer"/>
              <w:tabs>
                <w:tab w:val="clear" w:pos="8640"/>
                <w:tab w:val="right" w:pos="0"/>
                <w:tab w:val="right" w:pos="8505"/>
              </w:tabs>
              <w:jc w:val="center"/>
            </w:pPr>
          </w:p>
          <w:p w:rsidR="00073CA5" w:rsidRPr="00073CA5" w:rsidRDefault="00073CA5" w:rsidP="00073CA5">
            <w:pPr>
              <w:pStyle w:val="Footer"/>
              <w:tabs>
                <w:tab w:val="clear" w:pos="8640"/>
                <w:tab w:val="right" w:pos="0"/>
                <w:tab w:val="right" w:pos="85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Web: </w:t>
            </w:r>
            <w:hyperlink r:id="rId6" w:history="1">
              <w:r w:rsidRPr="00921247">
                <w:rPr>
                  <w:rStyle w:val="Hyperlink"/>
                  <w:sz w:val="20"/>
                </w:rPr>
                <w:t>www.vik-kladusa</w:t>
              </w:r>
            </w:hyperlink>
            <w:r>
              <w:rPr>
                <w:sz w:val="20"/>
              </w:rPr>
              <w:t>.ba</w:t>
            </w:r>
          </w:p>
        </w:tc>
        <w:tc>
          <w:tcPr>
            <w:tcW w:w="3190" w:type="dxa"/>
            <w:shd w:val="clear" w:color="auto" w:fill="auto"/>
          </w:tcPr>
          <w:p w:rsidR="004F65C1" w:rsidRDefault="001E6E0A" w:rsidP="004F65C1">
            <w:pPr>
              <w:pStyle w:val="Footer"/>
              <w:tabs>
                <w:tab w:val="clear" w:pos="8640"/>
                <w:tab w:val="right" w:pos="0"/>
                <w:tab w:val="right" w:pos="8505"/>
              </w:tabs>
              <w:jc w:val="center"/>
            </w:pPr>
            <w:r>
              <w:rPr>
                <w:noProof/>
                <w:lang w:val="bs-Latn-BA" w:eastAsia="bs-Latn-BA"/>
              </w:rPr>
              <w:drawing>
                <wp:inline distT="0" distB="0" distL="0" distR="0">
                  <wp:extent cx="1771650" cy="800100"/>
                  <wp:effectExtent l="19050" t="0" r="0" b="0"/>
                  <wp:docPr id="1" name="Picture 1" descr="BV_Cert_NB_ISO 9001 HAC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V_Cert_NB_ISO 9001 HAC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4F65C1" w:rsidRDefault="004F65C1" w:rsidP="004F65C1">
            <w:pPr>
              <w:pStyle w:val="Footer"/>
              <w:tabs>
                <w:tab w:val="clear" w:pos="8640"/>
                <w:tab w:val="right" w:pos="0"/>
                <w:tab w:val="right" w:pos="8505"/>
              </w:tabs>
              <w:jc w:val="center"/>
            </w:pPr>
          </w:p>
          <w:p w:rsidR="00073CA5" w:rsidRDefault="00073CA5" w:rsidP="00073CA5">
            <w:pPr>
              <w:pStyle w:val="Footer"/>
              <w:tabs>
                <w:tab w:val="clear" w:pos="8640"/>
                <w:tab w:val="right" w:pos="0"/>
                <w:tab w:val="right" w:pos="8505"/>
              </w:tabs>
            </w:pPr>
            <w:r w:rsidRPr="00073CA5">
              <w:rPr>
                <w:sz w:val="20"/>
              </w:rPr>
              <w:t>e-mail:vik@vik-kladusa.ba</w:t>
            </w:r>
          </w:p>
        </w:tc>
      </w:tr>
    </w:tbl>
    <w:p w:rsidR="004B66B7" w:rsidRDefault="004B66B7" w:rsidP="004F65C1">
      <w:pPr>
        <w:pStyle w:val="Footer"/>
        <w:tabs>
          <w:tab w:val="clear" w:pos="8640"/>
          <w:tab w:val="right" w:pos="0"/>
          <w:tab w:val="right" w:pos="8505"/>
        </w:tabs>
      </w:pPr>
    </w:p>
    <w:p w:rsidR="008C1446" w:rsidRDefault="008C1446" w:rsidP="004F65C1">
      <w:pPr>
        <w:pStyle w:val="Footer"/>
        <w:tabs>
          <w:tab w:val="clear" w:pos="8640"/>
          <w:tab w:val="right" w:pos="0"/>
          <w:tab w:val="right" w:pos="8505"/>
        </w:tabs>
      </w:pPr>
    </w:p>
    <w:p w:rsidR="008C1446" w:rsidRPr="00554B0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  <w:r w:rsidRPr="00554B05">
        <w:rPr>
          <w:rFonts w:ascii="Cambria" w:hAnsi="Cambria" w:cs="Cambria,Bold"/>
          <w:bCs/>
          <w:sz w:val="22"/>
          <w:szCs w:val="22"/>
          <w:lang w:val="bs-Latn-BA" w:eastAsia="bs-Latn-BA"/>
        </w:rPr>
        <w:t xml:space="preserve">PRILOG 1. </w:t>
      </w:r>
    </w:p>
    <w:p w:rsidR="008C1446" w:rsidRDefault="008C1446" w:rsidP="008C1446">
      <w:pPr>
        <w:autoSpaceDE w:val="0"/>
        <w:autoSpaceDN w:val="0"/>
        <w:adjustRightInd w:val="0"/>
        <w:jc w:val="center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8C1446" w:rsidRDefault="008C1446" w:rsidP="008C1446">
      <w:pPr>
        <w:autoSpaceDE w:val="0"/>
        <w:autoSpaceDN w:val="0"/>
        <w:adjustRightInd w:val="0"/>
        <w:jc w:val="center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8C1446" w:rsidRDefault="008C1446" w:rsidP="008C1446">
      <w:pPr>
        <w:autoSpaceDE w:val="0"/>
        <w:autoSpaceDN w:val="0"/>
        <w:adjustRightInd w:val="0"/>
        <w:jc w:val="center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8C1446" w:rsidRPr="002C7465" w:rsidRDefault="008C1446" w:rsidP="008C1446">
      <w:pPr>
        <w:autoSpaceDE w:val="0"/>
        <w:autoSpaceDN w:val="0"/>
        <w:adjustRightInd w:val="0"/>
        <w:jc w:val="center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 w:rsidRPr="002C7465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OBRAZAC ZA CIJENU PONUDE</w:t>
      </w: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 xml:space="preserve"> </w:t>
      </w:r>
    </w:p>
    <w:p w:rsidR="008C1446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 w:rsidRPr="002C7465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PONUDA ZA</w:t>
      </w: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 xml:space="preserve"> </w:t>
      </w:r>
      <w:r w:rsidRPr="002C7465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 xml:space="preserve">KUPOVINU </w:t>
      </w: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TERETNO</w:t>
      </w:r>
      <w:r w:rsidRPr="002C7465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 xml:space="preserve"> MOTORNOG VOZILA</w:t>
      </w: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 xml:space="preserve">  JKP „VODOVOD I KANALIZACIJA“ D.O.O. </w:t>
      </w:r>
      <w:r w:rsidRPr="002C7465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PUTEM LICITACIJE</w:t>
      </w:r>
    </w:p>
    <w:p w:rsidR="008C1446" w:rsidRPr="00554B0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u w:val="single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u w:val="single"/>
          <w:lang w:val="bs-Latn-BA" w:eastAsia="bs-Latn-BA"/>
        </w:rPr>
        <w:t>FIAT PUNTO</w:t>
      </w:r>
    </w:p>
    <w:p w:rsidR="008C1446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LOT 1</w:t>
      </w: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 w:rsidRPr="002C7465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</w:t>
      </w: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 w:rsidRPr="002C7465"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(Naziv pravnog lica ili ime i prezime fizičkog lica)</w:t>
      </w:r>
    </w:p>
    <w:p w:rsidR="008C1446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 w:rsidRPr="002C7465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 w:rsidRPr="002C7465"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(Tačna adresa)</w:t>
      </w:r>
    </w:p>
    <w:p w:rsidR="008C1446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 w:rsidRPr="002C7465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 w:rsidRPr="002C7465"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(Broj telefona)</w:t>
      </w:r>
    </w:p>
    <w:p w:rsidR="008C1446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 w:rsidRPr="002C7465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 w:rsidRPr="002C7465"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(JMBG za fizička lica)</w:t>
      </w:r>
    </w:p>
    <w:p w:rsidR="008C1446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 w:rsidRPr="002C7465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 w:rsidRPr="002C7465"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(ID broj za pravna lica)</w:t>
      </w:r>
    </w:p>
    <w:p w:rsidR="008C1446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 w:rsidRPr="002C7465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</w:t>
      </w:r>
      <w:r>
        <w:rPr>
          <w:rFonts w:ascii="Cambria" w:hAnsi="Cambria" w:cs="Cambria,Bold"/>
          <w:b/>
          <w:bCs/>
          <w:sz w:val="22"/>
          <w:szCs w:val="22"/>
          <w:u w:val="single"/>
          <w:lang w:val="bs-Latn-BA" w:eastAsia="bs-Latn-BA"/>
        </w:rPr>
        <w:t>____</w:t>
      </w: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 xml:space="preserve">     </w:t>
      </w:r>
      <w:r w:rsidRPr="002C7465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 xml:space="preserve"> _____________________________________________________</w:t>
      </w: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 w:rsidRPr="002C7465"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(Iznos ponude)</w:t>
      </w: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 xml:space="preserve">                              </w:t>
      </w:r>
      <w:r w:rsidRPr="002C7465"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 xml:space="preserve"> (slovima)</w:t>
      </w:r>
    </w:p>
    <w:p w:rsidR="008C1446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 w:rsidRPr="002C7465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 w:rsidRPr="002C7465"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(Potpis (i pečat za pravna lica))</w:t>
      </w: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/>
          <w:iCs/>
          <w:sz w:val="22"/>
          <w:szCs w:val="22"/>
          <w:lang w:val="bs-Latn-BA" w:eastAsia="bs-Latn-BA"/>
        </w:rPr>
      </w:pPr>
    </w:p>
    <w:p w:rsidR="008C1446" w:rsidRDefault="008C1446" w:rsidP="008C1446">
      <w:pPr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</w:pPr>
    </w:p>
    <w:p w:rsidR="008C1446" w:rsidRPr="00A3245E" w:rsidRDefault="008C1446" w:rsidP="008C1446">
      <w:pPr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</w:pPr>
      <w:r w:rsidRPr="00A3245E"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>Uz ponudu obavezno dostaviti:</w:t>
      </w:r>
    </w:p>
    <w:p w:rsidR="008C1446" w:rsidRDefault="008C1446" w:rsidP="008C1446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</w:pPr>
      <w:r w:rsidRPr="00A3245E"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>fizička lica: ovjerenu kopiju lične karte; pravna lica: ovjerenu kopiju ID broja</w:t>
      </w:r>
      <w:r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 xml:space="preserve"> i aktuelni izvod iz sudskog registra (ne stariji od 3 mjeseca)</w:t>
      </w:r>
    </w:p>
    <w:p w:rsidR="00027AF9" w:rsidRPr="00C679D0" w:rsidRDefault="008C1446" w:rsidP="00027AF9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</w:pPr>
      <w:r w:rsidRPr="00027AF9"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 xml:space="preserve">dokaz o izvršenoj uplati kaucije/depozita u iznosu </w:t>
      </w:r>
      <w:r w:rsidR="00027AF9"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>od 275,00 KM (dvije stotine i sedamdeset i pet konvertibilnih maraka)</w:t>
      </w:r>
    </w:p>
    <w:p w:rsidR="00027AF9" w:rsidRPr="002C7465" w:rsidRDefault="00027AF9" w:rsidP="00027AF9">
      <w:pPr>
        <w:tabs>
          <w:tab w:val="left" w:pos="6960"/>
        </w:tabs>
        <w:jc w:val="both"/>
        <w:rPr>
          <w:rFonts w:ascii="Cambria" w:hAnsi="Cambria"/>
          <w:b/>
          <w:sz w:val="22"/>
          <w:szCs w:val="22"/>
          <w:lang w:val="hr-HR"/>
        </w:rPr>
      </w:pPr>
    </w:p>
    <w:p w:rsidR="00027AF9" w:rsidRDefault="00027AF9" w:rsidP="00027AF9">
      <w:pPr>
        <w:tabs>
          <w:tab w:val="left" w:pos="6960"/>
        </w:tabs>
        <w:jc w:val="both"/>
        <w:rPr>
          <w:rFonts w:ascii="Cambria" w:hAnsi="Cambria"/>
          <w:b/>
          <w:sz w:val="22"/>
          <w:szCs w:val="22"/>
          <w:lang w:val="hr-HR"/>
        </w:rPr>
      </w:pPr>
    </w:p>
    <w:p w:rsidR="00027AF9" w:rsidRDefault="00027AF9" w:rsidP="00027AF9">
      <w:pPr>
        <w:tabs>
          <w:tab w:val="left" w:pos="6960"/>
        </w:tabs>
        <w:jc w:val="both"/>
        <w:rPr>
          <w:rFonts w:ascii="Cambria" w:hAnsi="Cambria"/>
          <w:b/>
          <w:sz w:val="22"/>
          <w:szCs w:val="22"/>
          <w:lang w:val="hr-HR"/>
        </w:rPr>
      </w:pPr>
    </w:p>
    <w:p w:rsidR="008C1446" w:rsidRDefault="008C1446" w:rsidP="00027AF9">
      <w:pPr>
        <w:suppressAutoHyphens w:val="0"/>
        <w:autoSpaceDE w:val="0"/>
        <w:autoSpaceDN w:val="0"/>
        <w:adjustRightInd w:val="0"/>
        <w:ind w:left="720"/>
        <w:jc w:val="both"/>
        <w:rPr>
          <w:rFonts w:ascii="Cambria" w:hAnsi="Cambria"/>
          <w:b/>
          <w:sz w:val="22"/>
          <w:szCs w:val="22"/>
          <w:lang w:val="hr-HR"/>
        </w:rPr>
      </w:pPr>
    </w:p>
    <w:p w:rsidR="008C1446" w:rsidRDefault="008C1446" w:rsidP="008C1446">
      <w:pPr>
        <w:tabs>
          <w:tab w:val="left" w:pos="6960"/>
        </w:tabs>
        <w:jc w:val="both"/>
        <w:rPr>
          <w:rFonts w:ascii="Cambria" w:hAnsi="Cambria"/>
          <w:b/>
          <w:sz w:val="22"/>
          <w:szCs w:val="22"/>
          <w:lang w:val="hr-HR"/>
        </w:rPr>
      </w:pPr>
    </w:p>
    <w:p w:rsidR="008C1446" w:rsidRDefault="008C1446" w:rsidP="008C1446">
      <w:pPr>
        <w:tabs>
          <w:tab w:val="left" w:pos="5475"/>
        </w:tabs>
        <w:jc w:val="both"/>
        <w:rPr>
          <w:rFonts w:ascii="Cambria" w:hAnsi="Cambria"/>
          <w:b/>
          <w:sz w:val="22"/>
          <w:szCs w:val="22"/>
          <w:lang w:val="hr-HR"/>
        </w:rPr>
      </w:pPr>
      <w:r>
        <w:rPr>
          <w:rFonts w:ascii="Cambria" w:hAnsi="Cambria"/>
          <w:b/>
          <w:sz w:val="22"/>
          <w:szCs w:val="22"/>
          <w:lang w:val="hr-HR"/>
        </w:rPr>
        <w:tab/>
        <w:t xml:space="preserve">      </w:t>
      </w:r>
    </w:p>
    <w:p w:rsidR="008C1446" w:rsidRDefault="008C1446" w:rsidP="008C1446">
      <w:pPr>
        <w:pStyle w:val="Footer"/>
        <w:tabs>
          <w:tab w:val="clear" w:pos="8640"/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8C1446" w:rsidRDefault="008C1446" w:rsidP="004F65C1">
      <w:pPr>
        <w:pStyle w:val="Footer"/>
        <w:tabs>
          <w:tab w:val="clear" w:pos="8640"/>
          <w:tab w:val="right" w:pos="0"/>
          <w:tab w:val="right" w:pos="8505"/>
        </w:tabs>
      </w:pPr>
    </w:p>
    <w:p w:rsidR="008C1446" w:rsidRDefault="008C1446" w:rsidP="004F65C1">
      <w:pPr>
        <w:pStyle w:val="Footer"/>
        <w:tabs>
          <w:tab w:val="clear" w:pos="8640"/>
          <w:tab w:val="right" w:pos="0"/>
          <w:tab w:val="right" w:pos="8505"/>
        </w:tabs>
      </w:pPr>
    </w:p>
    <w:p w:rsidR="008C1446" w:rsidRDefault="008C1446" w:rsidP="004F65C1">
      <w:pPr>
        <w:pStyle w:val="Footer"/>
        <w:tabs>
          <w:tab w:val="clear" w:pos="8640"/>
          <w:tab w:val="right" w:pos="0"/>
          <w:tab w:val="right" w:pos="8505"/>
        </w:tabs>
      </w:pPr>
    </w:p>
    <w:p w:rsidR="008C1446" w:rsidRDefault="008C1446" w:rsidP="004F65C1">
      <w:pPr>
        <w:pStyle w:val="Footer"/>
        <w:tabs>
          <w:tab w:val="clear" w:pos="8640"/>
          <w:tab w:val="right" w:pos="0"/>
          <w:tab w:val="right" w:pos="8505"/>
        </w:tabs>
      </w:pPr>
    </w:p>
    <w:p w:rsidR="008C1446" w:rsidRDefault="008C1446" w:rsidP="004F65C1">
      <w:pPr>
        <w:pStyle w:val="Footer"/>
        <w:tabs>
          <w:tab w:val="clear" w:pos="8640"/>
          <w:tab w:val="right" w:pos="0"/>
          <w:tab w:val="right" w:pos="8505"/>
        </w:tabs>
      </w:pPr>
    </w:p>
    <w:p w:rsidR="008C1446" w:rsidRDefault="008C1446" w:rsidP="004F65C1">
      <w:pPr>
        <w:pStyle w:val="Footer"/>
        <w:tabs>
          <w:tab w:val="clear" w:pos="8640"/>
          <w:tab w:val="right" w:pos="0"/>
          <w:tab w:val="right" w:pos="8505"/>
        </w:tabs>
      </w:pPr>
    </w:p>
    <w:p w:rsidR="008C1446" w:rsidRDefault="008C1446" w:rsidP="004F65C1">
      <w:pPr>
        <w:pStyle w:val="Footer"/>
        <w:tabs>
          <w:tab w:val="clear" w:pos="8640"/>
          <w:tab w:val="right" w:pos="0"/>
          <w:tab w:val="right" w:pos="8505"/>
        </w:tabs>
      </w:pPr>
    </w:p>
    <w:p w:rsidR="008C1446" w:rsidRDefault="008C1446" w:rsidP="004F65C1">
      <w:pPr>
        <w:pStyle w:val="Footer"/>
        <w:tabs>
          <w:tab w:val="clear" w:pos="8640"/>
          <w:tab w:val="right" w:pos="0"/>
          <w:tab w:val="right" w:pos="8505"/>
        </w:tabs>
      </w:pPr>
    </w:p>
    <w:p w:rsidR="008C1446" w:rsidRDefault="008C1446" w:rsidP="004F65C1">
      <w:pPr>
        <w:pStyle w:val="Footer"/>
        <w:tabs>
          <w:tab w:val="clear" w:pos="8640"/>
          <w:tab w:val="right" w:pos="0"/>
          <w:tab w:val="right" w:pos="8505"/>
        </w:tabs>
      </w:pPr>
    </w:p>
    <w:p w:rsidR="008C1446" w:rsidRDefault="008C1446" w:rsidP="004F65C1">
      <w:pPr>
        <w:pStyle w:val="Footer"/>
        <w:tabs>
          <w:tab w:val="clear" w:pos="8640"/>
          <w:tab w:val="right" w:pos="0"/>
          <w:tab w:val="right" w:pos="8505"/>
        </w:tabs>
      </w:pPr>
    </w:p>
    <w:p w:rsidR="008C1446" w:rsidRPr="00554B0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Cs/>
          <w:sz w:val="22"/>
          <w:szCs w:val="22"/>
          <w:lang w:val="bs-Latn-BA" w:eastAsia="bs-Latn-BA"/>
        </w:rPr>
        <w:t>PRILOG 2</w:t>
      </w:r>
      <w:r w:rsidRPr="00554B05">
        <w:rPr>
          <w:rFonts w:ascii="Cambria" w:hAnsi="Cambria" w:cs="Cambria,Bold"/>
          <w:bCs/>
          <w:sz w:val="22"/>
          <w:szCs w:val="22"/>
          <w:lang w:val="bs-Latn-BA" w:eastAsia="bs-Latn-BA"/>
        </w:rPr>
        <w:t xml:space="preserve">. </w:t>
      </w:r>
    </w:p>
    <w:p w:rsidR="008C1446" w:rsidRDefault="008C1446" w:rsidP="008C1446">
      <w:pPr>
        <w:autoSpaceDE w:val="0"/>
        <w:autoSpaceDN w:val="0"/>
        <w:adjustRightInd w:val="0"/>
        <w:jc w:val="center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8C1446" w:rsidRDefault="008C1446" w:rsidP="008C1446">
      <w:pPr>
        <w:autoSpaceDE w:val="0"/>
        <w:autoSpaceDN w:val="0"/>
        <w:adjustRightInd w:val="0"/>
        <w:jc w:val="center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8C1446" w:rsidRDefault="008C1446" w:rsidP="008C1446">
      <w:pPr>
        <w:autoSpaceDE w:val="0"/>
        <w:autoSpaceDN w:val="0"/>
        <w:adjustRightInd w:val="0"/>
        <w:jc w:val="center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8C1446" w:rsidRPr="002C7465" w:rsidRDefault="008C1446" w:rsidP="008C1446">
      <w:pPr>
        <w:autoSpaceDE w:val="0"/>
        <w:autoSpaceDN w:val="0"/>
        <w:adjustRightInd w:val="0"/>
        <w:jc w:val="center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 w:rsidRPr="002C7465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OBRAZAC ZA CIJENU PONUDE</w:t>
      </w: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 xml:space="preserve"> </w:t>
      </w:r>
    </w:p>
    <w:p w:rsidR="008C1446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 w:rsidRPr="002C7465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PONUDA ZA</w:t>
      </w: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 xml:space="preserve"> </w:t>
      </w:r>
      <w:r w:rsidRPr="002C7465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 xml:space="preserve">KUPOVINU </w:t>
      </w: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TERETNO</w:t>
      </w:r>
      <w:r w:rsidRPr="002C7465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 xml:space="preserve"> MOTORNOG VOZILA</w:t>
      </w: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 xml:space="preserve">  JKP „VODOVOD I KANALIZACIJA“ D.O.O. </w:t>
      </w:r>
      <w:r w:rsidRPr="002C7465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PUTEM LICITACIJE</w:t>
      </w:r>
    </w:p>
    <w:p w:rsidR="008C1446" w:rsidRPr="00554B0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u w:val="single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u w:val="single"/>
          <w:lang w:val="bs-Latn-BA" w:eastAsia="bs-Latn-BA"/>
        </w:rPr>
        <w:t>FIAT PUNTO</w:t>
      </w: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LOT 2</w:t>
      </w: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 w:rsidRPr="002C7465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</w:t>
      </w: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 w:rsidRPr="002C7465"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(Naziv pravnog lica ili ime i prezime fizičkog lica)</w:t>
      </w:r>
    </w:p>
    <w:p w:rsidR="008C1446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 w:rsidRPr="002C7465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 w:rsidRPr="002C7465"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(Tačna adresa)</w:t>
      </w:r>
    </w:p>
    <w:p w:rsidR="008C1446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 w:rsidRPr="002C7465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 w:rsidRPr="002C7465"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(Broj telefona)</w:t>
      </w:r>
    </w:p>
    <w:p w:rsidR="008C1446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 w:rsidRPr="002C7465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 w:rsidRPr="002C7465"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(JMBG za fizička lica)</w:t>
      </w:r>
    </w:p>
    <w:p w:rsidR="008C1446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 w:rsidRPr="002C7465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 w:rsidRPr="002C7465"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(ID broj za pravna lica)</w:t>
      </w:r>
    </w:p>
    <w:p w:rsidR="008C1446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 w:rsidRPr="002C7465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</w:t>
      </w:r>
      <w:r>
        <w:rPr>
          <w:rFonts w:ascii="Cambria" w:hAnsi="Cambria" w:cs="Cambria,Bold"/>
          <w:b/>
          <w:bCs/>
          <w:sz w:val="22"/>
          <w:szCs w:val="22"/>
          <w:u w:val="single"/>
          <w:lang w:val="bs-Latn-BA" w:eastAsia="bs-Latn-BA"/>
        </w:rPr>
        <w:t>____</w:t>
      </w: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 xml:space="preserve">     </w:t>
      </w:r>
      <w:r w:rsidRPr="002C7465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 xml:space="preserve"> _____________________________________________________</w:t>
      </w: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 w:rsidRPr="002C7465"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(Iznos ponude)</w:t>
      </w: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 xml:space="preserve">                              </w:t>
      </w:r>
      <w:r w:rsidRPr="002C7465"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 xml:space="preserve"> (slovima)</w:t>
      </w:r>
    </w:p>
    <w:p w:rsidR="008C1446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 w:rsidRPr="002C7465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 w:rsidRPr="002C7465"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(Potpis (i pečat za pravna lica))</w:t>
      </w: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/>
          <w:iCs/>
          <w:sz w:val="22"/>
          <w:szCs w:val="22"/>
          <w:lang w:val="bs-Latn-BA" w:eastAsia="bs-Latn-BA"/>
        </w:rPr>
      </w:pPr>
    </w:p>
    <w:p w:rsidR="008C1446" w:rsidRDefault="008C1446" w:rsidP="008C1446">
      <w:pPr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</w:pPr>
    </w:p>
    <w:p w:rsidR="008C1446" w:rsidRPr="00A3245E" w:rsidRDefault="008C1446" w:rsidP="008C1446">
      <w:pPr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</w:pPr>
      <w:r w:rsidRPr="00A3245E"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>Uz ponudu obavezno dostaviti:</w:t>
      </w:r>
    </w:p>
    <w:p w:rsidR="008C1446" w:rsidRDefault="008C1446" w:rsidP="008C1446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</w:pPr>
      <w:r w:rsidRPr="00A3245E"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>fizička lica: ovjerenu kopiju lične karte; pravna lica: ovjerenu kopiju ID broja</w:t>
      </w:r>
      <w:r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 xml:space="preserve"> i aktuelni izvod iz sudskog registra (ne stariji od 3 mjeseca)</w:t>
      </w:r>
    </w:p>
    <w:p w:rsidR="00027AF9" w:rsidRPr="00C679D0" w:rsidRDefault="008C1446" w:rsidP="00027AF9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</w:pPr>
      <w:r w:rsidRPr="00027AF9"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 xml:space="preserve">dokaz o izvršenoj uplati kaucije/depozita u iznosu </w:t>
      </w:r>
      <w:r w:rsidR="00027AF9"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>od 275,00 KM (dvije stotine i sedamdeset i pet konvertibilnih maraka)</w:t>
      </w:r>
    </w:p>
    <w:p w:rsidR="00027AF9" w:rsidRPr="002C7465" w:rsidRDefault="00027AF9" w:rsidP="00027AF9">
      <w:pPr>
        <w:tabs>
          <w:tab w:val="left" w:pos="6960"/>
        </w:tabs>
        <w:jc w:val="both"/>
        <w:rPr>
          <w:rFonts w:ascii="Cambria" w:hAnsi="Cambria"/>
          <w:b/>
          <w:sz w:val="22"/>
          <w:szCs w:val="22"/>
          <w:lang w:val="hr-HR"/>
        </w:rPr>
      </w:pPr>
    </w:p>
    <w:p w:rsidR="00027AF9" w:rsidRDefault="00027AF9" w:rsidP="00027AF9">
      <w:pPr>
        <w:tabs>
          <w:tab w:val="left" w:pos="6960"/>
        </w:tabs>
        <w:jc w:val="both"/>
        <w:rPr>
          <w:rFonts w:ascii="Cambria" w:hAnsi="Cambria"/>
          <w:b/>
          <w:sz w:val="22"/>
          <w:szCs w:val="22"/>
          <w:lang w:val="hr-HR"/>
        </w:rPr>
      </w:pPr>
    </w:p>
    <w:p w:rsidR="00027AF9" w:rsidRDefault="00027AF9" w:rsidP="00027AF9">
      <w:pPr>
        <w:tabs>
          <w:tab w:val="left" w:pos="6960"/>
        </w:tabs>
        <w:jc w:val="both"/>
        <w:rPr>
          <w:rFonts w:ascii="Cambria" w:hAnsi="Cambria"/>
          <w:b/>
          <w:sz w:val="22"/>
          <w:szCs w:val="22"/>
          <w:lang w:val="hr-HR"/>
        </w:rPr>
      </w:pPr>
    </w:p>
    <w:p w:rsidR="008C1446" w:rsidRDefault="008C1446" w:rsidP="00027AF9">
      <w:pPr>
        <w:suppressAutoHyphens w:val="0"/>
        <w:autoSpaceDE w:val="0"/>
        <w:autoSpaceDN w:val="0"/>
        <w:adjustRightInd w:val="0"/>
        <w:ind w:left="720"/>
        <w:jc w:val="both"/>
        <w:rPr>
          <w:rFonts w:ascii="Cambria" w:hAnsi="Cambria"/>
          <w:b/>
          <w:sz w:val="22"/>
          <w:szCs w:val="22"/>
          <w:lang w:val="hr-HR"/>
        </w:rPr>
      </w:pPr>
    </w:p>
    <w:p w:rsidR="008C1446" w:rsidRDefault="008C1446" w:rsidP="008C1446">
      <w:pPr>
        <w:tabs>
          <w:tab w:val="left" w:pos="6960"/>
        </w:tabs>
        <w:jc w:val="both"/>
        <w:rPr>
          <w:rFonts w:ascii="Cambria" w:hAnsi="Cambria"/>
          <w:b/>
          <w:sz w:val="22"/>
          <w:szCs w:val="22"/>
          <w:lang w:val="hr-HR"/>
        </w:rPr>
      </w:pPr>
    </w:p>
    <w:p w:rsidR="008C1446" w:rsidRDefault="008C1446" w:rsidP="008C1446">
      <w:pPr>
        <w:tabs>
          <w:tab w:val="left" w:pos="5475"/>
        </w:tabs>
        <w:jc w:val="both"/>
        <w:rPr>
          <w:rFonts w:ascii="Cambria" w:hAnsi="Cambria"/>
          <w:b/>
          <w:sz w:val="22"/>
          <w:szCs w:val="22"/>
          <w:lang w:val="hr-HR"/>
        </w:rPr>
      </w:pPr>
      <w:r>
        <w:rPr>
          <w:rFonts w:ascii="Cambria" w:hAnsi="Cambria"/>
          <w:b/>
          <w:sz w:val="22"/>
          <w:szCs w:val="22"/>
          <w:lang w:val="hr-HR"/>
        </w:rPr>
        <w:tab/>
        <w:t xml:space="preserve">      </w:t>
      </w:r>
    </w:p>
    <w:p w:rsidR="008C1446" w:rsidRDefault="008C1446" w:rsidP="008C1446">
      <w:pPr>
        <w:pStyle w:val="Footer"/>
        <w:tabs>
          <w:tab w:val="clear" w:pos="8640"/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8C1446" w:rsidRDefault="008C1446" w:rsidP="004F65C1">
      <w:pPr>
        <w:pStyle w:val="Footer"/>
        <w:tabs>
          <w:tab w:val="clear" w:pos="8640"/>
          <w:tab w:val="right" w:pos="0"/>
          <w:tab w:val="right" w:pos="8505"/>
        </w:tabs>
      </w:pPr>
    </w:p>
    <w:p w:rsidR="008C1446" w:rsidRDefault="008C1446" w:rsidP="004F65C1">
      <w:pPr>
        <w:pStyle w:val="Footer"/>
        <w:tabs>
          <w:tab w:val="clear" w:pos="8640"/>
          <w:tab w:val="right" w:pos="0"/>
          <w:tab w:val="right" w:pos="8505"/>
        </w:tabs>
      </w:pPr>
    </w:p>
    <w:p w:rsidR="008C1446" w:rsidRDefault="008C1446" w:rsidP="004F65C1">
      <w:pPr>
        <w:pStyle w:val="Footer"/>
        <w:tabs>
          <w:tab w:val="clear" w:pos="8640"/>
          <w:tab w:val="right" w:pos="0"/>
          <w:tab w:val="right" w:pos="8505"/>
        </w:tabs>
      </w:pPr>
    </w:p>
    <w:p w:rsidR="008C1446" w:rsidRDefault="008C1446" w:rsidP="004F65C1">
      <w:pPr>
        <w:pStyle w:val="Footer"/>
        <w:tabs>
          <w:tab w:val="clear" w:pos="8640"/>
          <w:tab w:val="right" w:pos="0"/>
          <w:tab w:val="right" w:pos="8505"/>
        </w:tabs>
      </w:pPr>
    </w:p>
    <w:p w:rsidR="008C1446" w:rsidRDefault="008C1446" w:rsidP="004F65C1">
      <w:pPr>
        <w:pStyle w:val="Footer"/>
        <w:tabs>
          <w:tab w:val="clear" w:pos="8640"/>
          <w:tab w:val="right" w:pos="0"/>
          <w:tab w:val="right" w:pos="8505"/>
        </w:tabs>
      </w:pPr>
    </w:p>
    <w:p w:rsidR="008C1446" w:rsidRDefault="008C1446" w:rsidP="004F65C1">
      <w:pPr>
        <w:pStyle w:val="Footer"/>
        <w:tabs>
          <w:tab w:val="clear" w:pos="8640"/>
          <w:tab w:val="right" w:pos="0"/>
          <w:tab w:val="right" w:pos="8505"/>
        </w:tabs>
      </w:pPr>
    </w:p>
    <w:p w:rsidR="008C1446" w:rsidRDefault="008C1446" w:rsidP="004F65C1">
      <w:pPr>
        <w:pStyle w:val="Footer"/>
        <w:tabs>
          <w:tab w:val="clear" w:pos="8640"/>
          <w:tab w:val="right" w:pos="0"/>
          <w:tab w:val="right" w:pos="8505"/>
        </w:tabs>
      </w:pPr>
    </w:p>
    <w:p w:rsidR="008C1446" w:rsidRDefault="008C1446" w:rsidP="004F65C1">
      <w:pPr>
        <w:pStyle w:val="Footer"/>
        <w:tabs>
          <w:tab w:val="clear" w:pos="8640"/>
          <w:tab w:val="right" w:pos="0"/>
          <w:tab w:val="right" w:pos="8505"/>
        </w:tabs>
      </w:pPr>
    </w:p>
    <w:p w:rsidR="008C1446" w:rsidRDefault="008C1446" w:rsidP="004F65C1">
      <w:pPr>
        <w:pStyle w:val="Footer"/>
        <w:tabs>
          <w:tab w:val="clear" w:pos="8640"/>
          <w:tab w:val="right" w:pos="0"/>
          <w:tab w:val="right" w:pos="8505"/>
        </w:tabs>
      </w:pPr>
    </w:p>
    <w:p w:rsidR="008C1446" w:rsidRDefault="008C1446" w:rsidP="004F65C1">
      <w:pPr>
        <w:pStyle w:val="Footer"/>
        <w:tabs>
          <w:tab w:val="clear" w:pos="8640"/>
          <w:tab w:val="right" w:pos="0"/>
          <w:tab w:val="right" w:pos="8505"/>
        </w:tabs>
      </w:pPr>
    </w:p>
    <w:p w:rsidR="008C1446" w:rsidRPr="00554B0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Cs/>
          <w:sz w:val="22"/>
          <w:szCs w:val="22"/>
          <w:lang w:val="bs-Latn-BA" w:eastAsia="bs-Latn-BA"/>
        </w:rPr>
        <w:t>PRILOG 3</w:t>
      </w:r>
      <w:r w:rsidRPr="00554B05">
        <w:rPr>
          <w:rFonts w:ascii="Cambria" w:hAnsi="Cambria" w:cs="Cambria,Bold"/>
          <w:bCs/>
          <w:sz w:val="22"/>
          <w:szCs w:val="22"/>
          <w:lang w:val="bs-Latn-BA" w:eastAsia="bs-Latn-BA"/>
        </w:rPr>
        <w:t xml:space="preserve">. </w:t>
      </w:r>
    </w:p>
    <w:p w:rsidR="008C1446" w:rsidRDefault="008C1446" w:rsidP="008C1446">
      <w:pPr>
        <w:autoSpaceDE w:val="0"/>
        <w:autoSpaceDN w:val="0"/>
        <w:adjustRightInd w:val="0"/>
        <w:jc w:val="center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8C1446" w:rsidRDefault="008C1446" w:rsidP="008C1446">
      <w:pPr>
        <w:autoSpaceDE w:val="0"/>
        <w:autoSpaceDN w:val="0"/>
        <w:adjustRightInd w:val="0"/>
        <w:jc w:val="center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8C1446" w:rsidRDefault="008C1446" w:rsidP="008C1446">
      <w:pPr>
        <w:autoSpaceDE w:val="0"/>
        <w:autoSpaceDN w:val="0"/>
        <w:adjustRightInd w:val="0"/>
        <w:jc w:val="center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8C1446" w:rsidRPr="002C7465" w:rsidRDefault="008C1446" w:rsidP="008C1446">
      <w:pPr>
        <w:autoSpaceDE w:val="0"/>
        <w:autoSpaceDN w:val="0"/>
        <w:adjustRightInd w:val="0"/>
        <w:jc w:val="center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 w:rsidRPr="002C7465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OBRAZAC ZA CIJENU PONUDE</w:t>
      </w: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 xml:space="preserve"> </w:t>
      </w:r>
    </w:p>
    <w:p w:rsidR="008C1446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 w:rsidRPr="002C7465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PONUDA ZA</w:t>
      </w: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 xml:space="preserve"> </w:t>
      </w:r>
      <w:r w:rsidRPr="002C7465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 xml:space="preserve">KUPOVINU </w:t>
      </w: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TERETNOG</w:t>
      </w:r>
      <w:r w:rsidRPr="002C7465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 xml:space="preserve"> MOTORNOG VOZILA</w:t>
      </w: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 xml:space="preserve">  JKP „VODOVOD I KANALIZACIJA“ D.O.O. </w:t>
      </w:r>
      <w:r w:rsidRPr="002C7465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PUTEM LICITACIJE</w:t>
      </w:r>
    </w:p>
    <w:p w:rsidR="008C1446" w:rsidRPr="00554B0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u w:val="single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u w:val="single"/>
          <w:lang w:val="bs-Latn-BA" w:eastAsia="bs-Latn-BA"/>
        </w:rPr>
        <w:t>FIAT PUNTO</w:t>
      </w: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LOT 3</w:t>
      </w: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 w:rsidRPr="002C7465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</w:t>
      </w: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 w:rsidRPr="002C7465"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(Naziv pravnog lica ili ime i prezime fizičkog lica)</w:t>
      </w:r>
    </w:p>
    <w:p w:rsidR="008C1446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 w:rsidRPr="002C7465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 w:rsidRPr="002C7465"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(Tačna adresa)</w:t>
      </w:r>
    </w:p>
    <w:p w:rsidR="008C1446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 w:rsidRPr="002C7465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 w:rsidRPr="002C7465"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(Broj telefona)</w:t>
      </w:r>
    </w:p>
    <w:p w:rsidR="008C1446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 w:rsidRPr="002C7465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 w:rsidRPr="002C7465"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(JMBG za fizička lica)</w:t>
      </w:r>
    </w:p>
    <w:p w:rsidR="008C1446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 w:rsidRPr="002C7465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 w:rsidRPr="002C7465"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(ID broj za pravna lica)</w:t>
      </w:r>
    </w:p>
    <w:p w:rsidR="008C1446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 w:rsidRPr="002C7465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</w:t>
      </w:r>
      <w:r>
        <w:rPr>
          <w:rFonts w:ascii="Cambria" w:hAnsi="Cambria" w:cs="Cambria,Bold"/>
          <w:b/>
          <w:bCs/>
          <w:sz w:val="22"/>
          <w:szCs w:val="22"/>
          <w:u w:val="single"/>
          <w:lang w:val="bs-Latn-BA" w:eastAsia="bs-Latn-BA"/>
        </w:rPr>
        <w:t>____</w:t>
      </w:r>
      <w:r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 xml:space="preserve">     </w:t>
      </w:r>
      <w:r w:rsidRPr="002C7465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 xml:space="preserve"> _____________________________________________________</w:t>
      </w: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 w:rsidRPr="002C7465"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(Iznos ponude)</w:t>
      </w:r>
      <w:r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 xml:space="preserve">                              </w:t>
      </w:r>
      <w:r w:rsidRPr="002C7465"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 xml:space="preserve"> (slovima)</w:t>
      </w:r>
    </w:p>
    <w:p w:rsidR="008C1446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Bold"/>
          <w:b/>
          <w:bCs/>
          <w:sz w:val="22"/>
          <w:szCs w:val="22"/>
          <w:lang w:val="bs-Latn-BA" w:eastAsia="bs-Latn-BA"/>
        </w:rPr>
      </w:pPr>
      <w:r w:rsidRPr="002C7465">
        <w:rPr>
          <w:rFonts w:ascii="Cambria" w:hAnsi="Cambria" w:cs="Cambria,Bold"/>
          <w:b/>
          <w:bCs/>
          <w:sz w:val="22"/>
          <w:szCs w:val="22"/>
          <w:lang w:val="bs-Latn-BA" w:eastAsia="bs-Latn-BA"/>
        </w:rPr>
        <w:t>______________________________________________________________________________________</w:t>
      </w: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</w:pPr>
      <w:r w:rsidRPr="002C7465">
        <w:rPr>
          <w:rFonts w:ascii="Cambria" w:hAnsi="Cambria" w:cs="Cambria,Italic"/>
          <w:i/>
          <w:iCs/>
          <w:sz w:val="22"/>
          <w:szCs w:val="22"/>
          <w:lang w:val="bs-Latn-BA" w:eastAsia="bs-Latn-BA"/>
        </w:rPr>
        <w:t>(Potpis (i pečat za pravna lica))</w:t>
      </w:r>
    </w:p>
    <w:p w:rsidR="008C1446" w:rsidRPr="002C7465" w:rsidRDefault="008C1446" w:rsidP="008C1446">
      <w:pPr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/>
          <w:iCs/>
          <w:sz w:val="22"/>
          <w:szCs w:val="22"/>
          <w:lang w:val="bs-Latn-BA" w:eastAsia="bs-Latn-BA"/>
        </w:rPr>
      </w:pPr>
    </w:p>
    <w:p w:rsidR="008C1446" w:rsidRDefault="008C1446" w:rsidP="008C1446">
      <w:pPr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</w:pPr>
    </w:p>
    <w:p w:rsidR="008C1446" w:rsidRPr="00A3245E" w:rsidRDefault="008C1446" w:rsidP="008C1446">
      <w:pPr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</w:pPr>
      <w:r w:rsidRPr="00A3245E"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>Uz ponudu obavezno dostaviti:</w:t>
      </w:r>
    </w:p>
    <w:p w:rsidR="008C1446" w:rsidRDefault="008C1446" w:rsidP="008C1446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</w:pPr>
      <w:r w:rsidRPr="00A3245E"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>fizička lica: ovjerenu kopiju lične karte; pravna lica: ovjerenu kopiju ID broja</w:t>
      </w:r>
      <w:r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 xml:space="preserve"> i aktuelni izvod iz sudskog registra (ne stariji od 3 mjeseca)</w:t>
      </w:r>
    </w:p>
    <w:p w:rsidR="008C1446" w:rsidRPr="00C679D0" w:rsidRDefault="008C1446" w:rsidP="008C1446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</w:pPr>
      <w:r w:rsidRPr="00C679D0"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 xml:space="preserve">dokaz o izvršenoj uplati kaucije/depozita </w:t>
      </w:r>
      <w:r w:rsidR="00027AF9"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>u iznosu od 275,00 KM (dvije stotine i sedamdeset i pet konvertibilnih mar</w:t>
      </w:r>
      <w:r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>a</w:t>
      </w:r>
      <w:r w:rsidR="00027AF9"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>ka</w:t>
      </w:r>
      <w:r>
        <w:rPr>
          <w:rFonts w:ascii="Cambria" w:hAnsi="Cambria" w:cs="Calibri,BoldItalic"/>
          <w:b/>
          <w:bCs/>
          <w:iCs/>
          <w:sz w:val="22"/>
          <w:szCs w:val="22"/>
          <w:lang w:val="bs-Latn-BA" w:eastAsia="bs-Latn-BA"/>
        </w:rPr>
        <w:t>)</w:t>
      </w:r>
    </w:p>
    <w:p w:rsidR="008C1446" w:rsidRPr="002C7465" w:rsidRDefault="008C1446" w:rsidP="008C1446">
      <w:pPr>
        <w:tabs>
          <w:tab w:val="left" w:pos="6960"/>
        </w:tabs>
        <w:jc w:val="both"/>
        <w:rPr>
          <w:rFonts w:ascii="Cambria" w:hAnsi="Cambria"/>
          <w:b/>
          <w:sz w:val="22"/>
          <w:szCs w:val="22"/>
          <w:lang w:val="hr-HR"/>
        </w:rPr>
      </w:pPr>
    </w:p>
    <w:p w:rsidR="008C1446" w:rsidRDefault="008C1446" w:rsidP="008C1446">
      <w:pPr>
        <w:tabs>
          <w:tab w:val="left" w:pos="6960"/>
        </w:tabs>
        <w:jc w:val="both"/>
        <w:rPr>
          <w:rFonts w:ascii="Cambria" w:hAnsi="Cambria"/>
          <w:b/>
          <w:sz w:val="22"/>
          <w:szCs w:val="22"/>
          <w:lang w:val="hr-HR"/>
        </w:rPr>
      </w:pPr>
    </w:p>
    <w:p w:rsidR="008C1446" w:rsidRDefault="008C1446" w:rsidP="008C1446">
      <w:pPr>
        <w:tabs>
          <w:tab w:val="left" w:pos="6960"/>
        </w:tabs>
        <w:jc w:val="both"/>
        <w:rPr>
          <w:rFonts w:ascii="Cambria" w:hAnsi="Cambria"/>
          <w:b/>
          <w:sz w:val="22"/>
          <w:szCs w:val="22"/>
          <w:lang w:val="hr-HR"/>
        </w:rPr>
      </w:pPr>
    </w:p>
    <w:p w:rsidR="008C1446" w:rsidRDefault="008C1446" w:rsidP="008C1446">
      <w:pPr>
        <w:tabs>
          <w:tab w:val="left" w:pos="5475"/>
        </w:tabs>
        <w:jc w:val="both"/>
        <w:rPr>
          <w:rFonts w:ascii="Cambria" w:hAnsi="Cambria"/>
          <w:b/>
          <w:sz w:val="22"/>
          <w:szCs w:val="22"/>
          <w:lang w:val="hr-HR"/>
        </w:rPr>
      </w:pPr>
      <w:r>
        <w:rPr>
          <w:rFonts w:ascii="Cambria" w:hAnsi="Cambria"/>
          <w:b/>
          <w:sz w:val="22"/>
          <w:szCs w:val="22"/>
          <w:lang w:val="hr-HR"/>
        </w:rPr>
        <w:tab/>
        <w:t xml:space="preserve">      </w:t>
      </w:r>
    </w:p>
    <w:p w:rsidR="008C1446" w:rsidRDefault="008C1446" w:rsidP="008C1446">
      <w:pPr>
        <w:pStyle w:val="Footer"/>
        <w:tabs>
          <w:tab w:val="clear" w:pos="8640"/>
          <w:tab w:val="right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</w:p>
    <w:p w:rsidR="008C1446" w:rsidRPr="00D26A0F" w:rsidRDefault="008C1446" w:rsidP="004F65C1">
      <w:pPr>
        <w:pStyle w:val="Footer"/>
        <w:tabs>
          <w:tab w:val="clear" w:pos="8640"/>
          <w:tab w:val="right" w:pos="0"/>
          <w:tab w:val="right" w:pos="8505"/>
        </w:tabs>
      </w:pPr>
    </w:p>
    <w:sectPr w:rsidR="008C1446" w:rsidRPr="00D26A0F" w:rsidSect="00FF5DC5"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Calligr BT">
    <w:altName w:val="Palatino Linotyp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,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C8A"/>
    <w:multiLevelType w:val="hybridMultilevel"/>
    <w:tmpl w:val="CB227DF0"/>
    <w:lvl w:ilvl="0" w:tplc="4FE43FB0">
      <w:numFmt w:val="bullet"/>
      <w:lvlText w:val="-"/>
      <w:lvlJc w:val="left"/>
      <w:pPr>
        <w:tabs>
          <w:tab w:val="num" w:pos="1890"/>
        </w:tabs>
        <w:ind w:left="1890" w:hanging="450"/>
      </w:pPr>
      <w:rPr>
        <w:rFonts w:ascii="Souvenir Lt BT" w:eastAsia="Times New Roman" w:hAnsi="Souvenir Lt BT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70A36585"/>
    <w:multiLevelType w:val="hybridMultilevel"/>
    <w:tmpl w:val="B428047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90652"/>
    <w:multiLevelType w:val="hybridMultilevel"/>
    <w:tmpl w:val="0C80CE56"/>
    <w:lvl w:ilvl="0" w:tplc="26481A36">
      <w:start w:val="5"/>
      <w:numFmt w:val="bullet"/>
      <w:lvlText w:val="-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D5F04D9"/>
    <w:multiLevelType w:val="hybridMultilevel"/>
    <w:tmpl w:val="A78E5E08"/>
    <w:lvl w:ilvl="0" w:tplc="B02E861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1E6E0A"/>
    <w:rsid w:val="000146C2"/>
    <w:rsid w:val="00027AF9"/>
    <w:rsid w:val="00043029"/>
    <w:rsid w:val="000625A1"/>
    <w:rsid w:val="00073CA5"/>
    <w:rsid w:val="000A1ADF"/>
    <w:rsid w:val="000D2376"/>
    <w:rsid w:val="000D6B6B"/>
    <w:rsid w:val="00106AD5"/>
    <w:rsid w:val="001235CA"/>
    <w:rsid w:val="001718CA"/>
    <w:rsid w:val="00183C3E"/>
    <w:rsid w:val="001C0DBF"/>
    <w:rsid w:val="001E6E0A"/>
    <w:rsid w:val="00212EF5"/>
    <w:rsid w:val="00220606"/>
    <w:rsid w:val="00273F53"/>
    <w:rsid w:val="00291C09"/>
    <w:rsid w:val="002A0F45"/>
    <w:rsid w:val="002A784E"/>
    <w:rsid w:val="002B0C7B"/>
    <w:rsid w:val="002D0C49"/>
    <w:rsid w:val="002D73FB"/>
    <w:rsid w:val="002F73B4"/>
    <w:rsid w:val="00383CB2"/>
    <w:rsid w:val="003B26BC"/>
    <w:rsid w:val="004049D8"/>
    <w:rsid w:val="00437A5F"/>
    <w:rsid w:val="004B66B7"/>
    <w:rsid w:val="004C404D"/>
    <w:rsid w:val="004F65C1"/>
    <w:rsid w:val="005069A2"/>
    <w:rsid w:val="00521002"/>
    <w:rsid w:val="005316A5"/>
    <w:rsid w:val="00553F34"/>
    <w:rsid w:val="00634972"/>
    <w:rsid w:val="00663666"/>
    <w:rsid w:val="00683633"/>
    <w:rsid w:val="00692B64"/>
    <w:rsid w:val="00790722"/>
    <w:rsid w:val="007D284A"/>
    <w:rsid w:val="00850EB0"/>
    <w:rsid w:val="00887DE9"/>
    <w:rsid w:val="008C1446"/>
    <w:rsid w:val="00927F4E"/>
    <w:rsid w:val="00975008"/>
    <w:rsid w:val="00977795"/>
    <w:rsid w:val="00A11D42"/>
    <w:rsid w:val="00A32B8E"/>
    <w:rsid w:val="00A4465B"/>
    <w:rsid w:val="00A613C0"/>
    <w:rsid w:val="00B51F24"/>
    <w:rsid w:val="00B52C30"/>
    <w:rsid w:val="00B94157"/>
    <w:rsid w:val="00B955BB"/>
    <w:rsid w:val="00BE1F81"/>
    <w:rsid w:val="00BF2023"/>
    <w:rsid w:val="00C16827"/>
    <w:rsid w:val="00C41E38"/>
    <w:rsid w:val="00C60E30"/>
    <w:rsid w:val="00C959D9"/>
    <w:rsid w:val="00D2302E"/>
    <w:rsid w:val="00D26A0F"/>
    <w:rsid w:val="00D45392"/>
    <w:rsid w:val="00D53F36"/>
    <w:rsid w:val="00DB004B"/>
    <w:rsid w:val="00FE039D"/>
    <w:rsid w:val="00FF09EE"/>
    <w:rsid w:val="00FF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FB"/>
    <w:pPr>
      <w:suppressAutoHyphens/>
    </w:pPr>
    <w:rPr>
      <w:sz w:val="24"/>
      <w:szCs w:val="24"/>
      <w:lang w:val="en-GB" w:eastAsia="ar-SA"/>
    </w:rPr>
  </w:style>
  <w:style w:type="paragraph" w:styleId="Heading2">
    <w:name w:val="heading 2"/>
    <w:basedOn w:val="Normal"/>
    <w:link w:val="Heading2Char"/>
    <w:uiPriority w:val="9"/>
    <w:qFormat/>
    <w:rsid w:val="002A784E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D73FB"/>
  </w:style>
  <w:style w:type="character" w:customStyle="1" w:styleId="WW-Absatz-Standardschriftart">
    <w:name w:val="WW-Absatz-Standardschriftart"/>
    <w:rsid w:val="002D73FB"/>
  </w:style>
  <w:style w:type="character" w:customStyle="1" w:styleId="Zadanifontodlomka1">
    <w:name w:val="Zadani font odlomka1"/>
    <w:rsid w:val="002D73FB"/>
  </w:style>
  <w:style w:type="paragraph" w:customStyle="1" w:styleId="Naslov1">
    <w:name w:val="Naslov1"/>
    <w:basedOn w:val="Normal"/>
    <w:next w:val="BodyText"/>
    <w:rsid w:val="002D73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2D73FB"/>
    <w:pPr>
      <w:spacing w:after="120"/>
    </w:pPr>
  </w:style>
  <w:style w:type="paragraph" w:styleId="List">
    <w:name w:val="List"/>
    <w:basedOn w:val="BodyText"/>
    <w:rsid w:val="002D73FB"/>
    <w:rPr>
      <w:rFonts w:cs="Mangal"/>
    </w:rPr>
  </w:style>
  <w:style w:type="paragraph" w:customStyle="1" w:styleId="Opis">
    <w:name w:val="Opis"/>
    <w:basedOn w:val="Normal"/>
    <w:rsid w:val="002D73F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2D73FB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rsid w:val="002D73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aption1">
    <w:name w:val="Caption1"/>
    <w:basedOn w:val="Normal"/>
    <w:rsid w:val="002D73F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D73FB"/>
    <w:pPr>
      <w:suppressLineNumbers/>
    </w:pPr>
    <w:rPr>
      <w:rFonts w:cs="Mangal"/>
    </w:rPr>
  </w:style>
  <w:style w:type="paragraph" w:styleId="BalloonText">
    <w:name w:val="Balloon Text"/>
    <w:basedOn w:val="Normal"/>
    <w:rsid w:val="002D73F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rsid w:val="002A784E"/>
    <w:pPr>
      <w:tabs>
        <w:tab w:val="center" w:pos="4320"/>
        <w:tab w:val="right" w:pos="8640"/>
      </w:tabs>
      <w:suppressAutoHyphens w:val="0"/>
    </w:pPr>
    <w:rPr>
      <w:rFonts w:ascii="Souvenir Lt BT" w:hAnsi="Souvenir Lt BT"/>
      <w:szCs w:val="20"/>
      <w:lang w:val="hr-HR" w:eastAsia="en-US"/>
    </w:rPr>
  </w:style>
  <w:style w:type="character" w:customStyle="1" w:styleId="FooterChar">
    <w:name w:val="Footer Char"/>
    <w:link w:val="Footer"/>
    <w:semiHidden/>
    <w:rsid w:val="002A784E"/>
    <w:rPr>
      <w:rFonts w:ascii="Souvenir Lt BT" w:hAnsi="Souvenir Lt BT"/>
      <w:sz w:val="24"/>
      <w:lang w:val="hr-HR" w:eastAsia="en-US"/>
    </w:rPr>
  </w:style>
  <w:style w:type="character" w:styleId="Strong">
    <w:name w:val="Strong"/>
    <w:uiPriority w:val="22"/>
    <w:qFormat/>
    <w:rsid w:val="002A784E"/>
    <w:rPr>
      <w:b/>
      <w:bCs/>
    </w:rPr>
  </w:style>
  <w:style w:type="character" w:customStyle="1" w:styleId="Heading2Char">
    <w:name w:val="Heading 2 Char"/>
    <w:link w:val="Heading2"/>
    <w:uiPriority w:val="9"/>
    <w:rsid w:val="002A784E"/>
    <w:rPr>
      <w:b/>
      <w:bCs/>
      <w:sz w:val="36"/>
      <w:szCs w:val="36"/>
    </w:rPr>
  </w:style>
  <w:style w:type="paragraph" w:customStyle="1" w:styleId="style6">
    <w:name w:val="style6"/>
    <w:basedOn w:val="Normal"/>
    <w:rsid w:val="002A784E"/>
    <w:pPr>
      <w:suppressAutoHyphens w:val="0"/>
      <w:spacing w:before="100" w:beforeAutospacing="1" w:after="100" w:afterAutospacing="1"/>
    </w:pPr>
    <w:rPr>
      <w:lang w:val="hr-BA" w:eastAsia="hr-BA"/>
    </w:rPr>
  </w:style>
  <w:style w:type="character" w:customStyle="1" w:styleId="apple-converted-space">
    <w:name w:val="apple-converted-space"/>
    <w:basedOn w:val="DefaultParagraphFont"/>
    <w:rsid w:val="002A784E"/>
  </w:style>
  <w:style w:type="character" w:styleId="Hyperlink">
    <w:name w:val="Hyperlink"/>
    <w:uiPriority w:val="99"/>
    <w:unhideWhenUsed/>
    <w:rsid w:val="002A784E"/>
    <w:rPr>
      <w:color w:val="0000FF"/>
      <w:u w:val="single"/>
    </w:rPr>
  </w:style>
  <w:style w:type="table" w:styleId="TableGrid">
    <w:name w:val="Table Grid"/>
    <w:basedOn w:val="TableNormal"/>
    <w:uiPriority w:val="59"/>
    <w:rsid w:val="004F6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959D9"/>
    <w:pPr>
      <w:suppressAutoHyphens/>
    </w:pPr>
    <w:rPr>
      <w:sz w:val="24"/>
      <w:szCs w:val="24"/>
      <w:lang w:val="en-GB" w:eastAsia="ar-SA"/>
    </w:rPr>
  </w:style>
  <w:style w:type="paragraph" w:styleId="NormalWeb">
    <w:name w:val="Normal (Web)"/>
    <w:basedOn w:val="Normal"/>
    <w:uiPriority w:val="99"/>
    <w:semiHidden/>
    <w:unhideWhenUsed/>
    <w:rsid w:val="00927F4E"/>
    <w:pPr>
      <w:suppressAutoHyphens w:val="0"/>
      <w:spacing w:before="100" w:beforeAutospacing="1" w:after="100" w:afterAutospacing="1"/>
    </w:pPr>
    <w:rPr>
      <w:lang w:val="bs-Latn-BA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k-kladus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Memorandum%20novi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 - Copy</Template>
  <TotalTime>48</TotalTime>
  <Pages>7</Pages>
  <Words>1503</Words>
  <Characters>8572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10055</CharactersWithSpaces>
  <SharedDoc>false</SharedDoc>
  <HLinks>
    <vt:vector size="6" baseType="variant">
      <vt:variant>
        <vt:i4>2621551</vt:i4>
      </vt:variant>
      <vt:variant>
        <vt:i4>0</vt:i4>
      </vt:variant>
      <vt:variant>
        <vt:i4>0</vt:i4>
      </vt:variant>
      <vt:variant>
        <vt:i4>5</vt:i4>
      </vt:variant>
      <vt:variant>
        <vt:lpwstr>http://www.vik-kladusa/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cp:lastPrinted>2017-06-22T12:45:00Z</cp:lastPrinted>
  <dcterms:created xsi:type="dcterms:W3CDTF">2017-06-22T09:56:00Z</dcterms:created>
  <dcterms:modified xsi:type="dcterms:W3CDTF">2017-06-23T07:24:00Z</dcterms:modified>
</cp:coreProperties>
</file>